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C" w:rsidRPr="000C0343" w:rsidRDefault="001A7D9C" w:rsidP="001A7D9C"/>
    <w:p w:rsidR="001A7D9C" w:rsidRDefault="001A7D9C" w:rsidP="001A7D9C">
      <w:pPr>
        <w:pStyle w:val="2"/>
        <w:keepNext w:val="0"/>
        <w:keepLines/>
        <w:widowControl w:val="0"/>
        <w:ind w:right="0"/>
        <w:rPr>
          <w:sz w:val="24"/>
          <w:szCs w:val="22"/>
        </w:rPr>
      </w:pPr>
      <w:r w:rsidRPr="001C12AF">
        <w:rPr>
          <w:sz w:val="24"/>
          <w:szCs w:val="22"/>
        </w:rPr>
        <w:t>ПАСПОРТ ПРОЕКТА</w:t>
      </w:r>
    </w:p>
    <w:p w:rsidR="00A00EE9" w:rsidRDefault="00E62D4D" w:rsidP="00E62D4D">
      <w:pPr>
        <w:jc w:val="center"/>
      </w:pPr>
      <w:r>
        <w:t>Содействие занятости женщин – создание условий дошкольного образования для детей в возрасте до трех лет</w:t>
      </w:r>
    </w:p>
    <w:p w:rsidR="00A00EE9" w:rsidRDefault="00A00EE9" w:rsidP="00A00EE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проекта)</w:t>
      </w:r>
    </w:p>
    <w:p w:rsidR="00D71E87" w:rsidRDefault="00D71E87" w:rsidP="00D71E87">
      <w:r>
        <w:t xml:space="preserve">Шифр проекта </w:t>
      </w:r>
      <w:r w:rsidR="00427E8A">
        <w:t xml:space="preserve">005     от « 25 » марта  2019 </w:t>
      </w:r>
      <w:r w:rsidR="00427E8A" w:rsidRPr="0064615E">
        <w:t xml:space="preserve"> г.</w:t>
      </w:r>
      <w:r w:rsidR="00427E8A">
        <w:t xml:space="preserve"> </w:t>
      </w:r>
    </w:p>
    <w:p w:rsidR="00D71E87" w:rsidRPr="005E70A7" w:rsidRDefault="00D71E87" w:rsidP="00D71E87">
      <w:pPr>
        <w:ind w:left="2832"/>
        <w:rPr>
          <w:i/>
          <w:sz w:val="20"/>
          <w:szCs w:val="20"/>
        </w:rPr>
      </w:pPr>
      <w:r w:rsidRPr="005E70A7">
        <w:rPr>
          <w:i/>
          <w:sz w:val="20"/>
          <w:szCs w:val="20"/>
        </w:rPr>
        <w:t xml:space="preserve">    (дата запуска проекта)</w:t>
      </w:r>
    </w:p>
    <w:p w:rsidR="00A00EE9" w:rsidRPr="00D71E87" w:rsidRDefault="00A00EE9" w:rsidP="00D71E87">
      <w:pPr>
        <w:rPr>
          <w:sz w:val="20"/>
          <w:szCs w:val="20"/>
        </w:rPr>
      </w:pPr>
    </w:p>
    <w:p w:rsidR="00A00EE9" w:rsidRPr="00A00EE9" w:rsidRDefault="00A00EE9" w:rsidP="00A00EE9">
      <w:pPr>
        <w:jc w:val="center"/>
      </w:pPr>
      <w:r>
        <w:rPr>
          <w:lang w:val="en-US"/>
        </w:rPr>
        <w:t>I</w:t>
      </w:r>
      <w:r w:rsidRPr="00D71E87">
        <w:t>.</w:t>
      </w:r>
      <w:r>
        <w:t xml:space="preserve"> Общие положения</w:t>
      </w:r>
    </w:p>
    <w:p w:rsidR="001A7D9C" w:rsidRPr="000C0343" w:rsidRDefault="001A7D9C" w:rsidP="001A7D9C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227"/>
        <w:gridCol w:w="709"/>
        <w:gridCol w:w="2409"/>
        <w:gridCol w:w="3544"/>
        <w:gridCol w:w="4253"/>
      </w:tblGrid>
      <w:tr w:rsidR="001A7D9C" w:rsidRPr="00A00EE9" w:rsidTr="000B62BE">
        <w:trPr>
          <w:trHeight w:val="20"/>
        </w:trPr>
        <w:tc>
          <w:tcPr>
            <w:tcW w:w="14142" w:type="dxa"/>
            <w:gridSpan w:val="5"/>
            <w:shd w:val="clear" w:color="auto" w:fill="auto"/>
            <w:vAlign w:val="center"/>
          </w:tcPr>
          <w:p w:rsidR="001A7D9C" w:rsidRPr="00A00EE9" w:rsidRDefault="001A7D9C" w:rsidP="001054EA">
            <w:pPr>
              <w:widowControl w:val="0"/>
              <w:jc w:val="center"/>
            </w:pPr>
            <w:r w:rsidRPr="00A00EE9">
              <w:t>Ключевые участники команды проекта</w:t>
            </w:r>
          </w:p>
        </w:tc>
      </w:tr>
      <w:tr w:rsidR="001A7D9C" w:rsidRPr="00A00EE9" w:rsidTr="000B62BE">
        <w:trPr>
          <w:trHeight w:val="170"/>
        </w:trPr>
        <w:tc>
          <w:tcPr>
            <w:tcW w:w="3227" w:type="dxa"/>
            <w:shd w:val="clear" w:color="auto" w:fill="FFFFFF"/>
          </w:tcPr>
          <w:p w:rsidR="001A7D9C" w:rsidRPr="00A00EE9" w:rsidRDefault="001A7D9C" w:rsidP="00EE0F90">
            <w:r w:rsidRPr="00A00EE9">
              <w:t>Куратор проекта</w:t>
            </w:r>
          </w:p>
        </w:tc>
        <w:tc>
          <w:tcPr>
            <w:tcW w:w="10915" w:type="dxa"/>
            <w:gridSpan w:val="4"/>
            <w:shd w:val="clear" w:color="auto" w:fill="FFFFFF"/>
            <w:vAlign w:val="center"/>
          </w:tcPr>
          <w:p w:rsidR="001A7D9C" w:rsidRPr="00A00EE9" w:rsidRDefault="00E62D4D" w:rsidP="00EE0F90">
            <w:proofErr w:type="spellStart"/>
            <w:r>
              <w:t>Севрюков</w:t>
            </w:r>
            <w:proofErr w:type="spellEnd"/>
            <w:r>
              <w:t xml:space="preserve"> Н.А. - </w:t>
            </w:r>
            <w:r w:rsidRPr="00E62D4D">
              <w:rPr>
                <w:color w:val="000000" w:themeColor="text1"/>
                <w:sz w:val="22"/>
                <w:szCs w:val="22"/>
                <w:shd w:val="clear" w:color="auto" w:fill="FFFFFF"/>
              </w:rPr>
              <w:t>заместитель главы администрации города по социальной политике</w:t>
            </w:r>
          </w:p>
        </w:tc>
      </w:tr>
      <w:tr w:rsidR="001A7D9C" w:rsidRPr="00A00EE9" w:rsidTr="000B62BE">
        <w:trPr>
          <w:trHeight w:val="235"/>
        </w:trPr>
        <w:tc>
          <w:tcPr>
            <w:tcW w:w="3227" w:type="dxa"/>
            <w:shd w:val="clear" w:color="auto" w:fill="FFFFFF"/>
          </w:tcPr>
          <w:p w:rsidR="001A7D9C" w:rsidRPr="00A00EE9" w:rsidRDefault="001A7D9C" w:rsidP="00EE0F90">
            <w:r w:rsidRPr="00A00EE9">
              <w:t>Заказчик проекта</w:t>
            </w:r>
          </w:p>
        </w:tc>
        <w:tc>
          <w:tcPr>
            <w:tcW w:w="10915" w:type="dxa"/>
            <w:gridSpan w:val="4"/>
            <w:shd w:val="clear" w:color="auto" w:fill="FFFFFF"/>
            <w:vAlign w:val="center"/>
          </w:tcPr>
          <w:p w:rsidR="001A7D9C" w:rsidRPr="00A00EE9" w:rsidRDefault="00E62D4D" w:rsidP="00EE0F90">
            <w:proofErr w:type="spellStart"/>
            <w:r>
              <w:t>Салмин</w:t>
            </w:r>
            <w:proofErr w:type="spellEnd"/>
            <w:r>
              <w:t xml:space="preserve"> С.А. – глава города</w:t>
            </w:r>
          </w:p>
        </w:tc>
      </w:tr>
      <w:tr w:rsidR="001A7D9C" w:rsidRPr="00A00EE9" w:rsidTr="000B62BE">
        <w:trPr>
          <w:trHeight w:val="252"/>
        </w:trPr>
        <w:tc>
          <w:tcPr>
            <w:tcW w:w="3227" w:type="dxa"/>
            <w:shd w:val="clear" w:color="auto" w:fill="FFFFFF"/>
          </w:tcPr>
          <w:p w:rsidR="001A7D9C" w:rsidRPr="00A00EE9" w:rsidRDefault="001A7D9C" w:rsidP="00EE0F90">
            <w:r w:rsidRPr="00A00EE9">
              <w:t>Руководитель проекта</w:t>
            </w:r>
          </w:p>
        </w:tc>
        <w:tc>
          <w:tcPr>
            <w:tcW w:w="10915" w:type="dxa"/>
            <w:gridSpan w:val="4"/>
            <w:shd w:val="clear" w:color="auto" w:fill="FFFFFF"/>
            <w:vAlign w:val="center"/>
          </w:tcPr>
          <w:p w:rsidR="001A7D9C" w:rsidRPr="00A00EE9" w:rsidRDefault="00E62D4D" w:rsidP="00EE0F90">
            <w:proofErr w:type="spellStart"/>
            <w:r>
              <w:t>Чигарева</w:t>
            </w:r>
            <w:proofErr w:type="spellEnd"/>
            <w:r>
              <w:t xml:space="preserve"> Т.Д. – начальник Управления образования администрации города</w:t>
            </w:r>
          </w:p>
        </w:tc>
      </w:tr>
      <w:tr w:rsidR="001A7D9C" w:rsidRPr="00A00EE9" w:rsidTr="000B62BE">
        <w:trPr>
          <w:trHeight w:val="252"/>
        </w:trPr>
        <w:tc>
          <w:tcPr>
            <w:tcW w:w="3227" w:type="dxa"/>
            <w:shd w:val="clear" w:color="auto" w:fill="FFFFFF"/>
          </w:tcPr>
          <w:p w:rsidR="001A7D9C" w:rsidRPr="00A00EE9" w:rsidRDefault="001A7D9C" w:rsidP="00EE0F90">
            <w:r w:rsidRPr="00A00EE9">
              <w:t>Администратор проекта</w:t>
            </w:r>
          </w:p>
        </w:tc>
        <w:tc>
          <w:tcPr>
            <w:tcW w:w="10915" w:type="dxa"/>
            <w:gridSpan w:val="4"/>
            <w:shd w:val="clear" w:color="auto" w:fill="FFFFFF"/>
            <w:vAlign w:val="center"/>
          </w:tcPr>
          <w:p w:rsidR="00E62D4D" w:rsidRDefault="00E62D4D" w:rsidP="00EE0F90">
            <w:r>
              <w:t xml:space="preserve">Тимошкина М.В. – заместитель </w:t>
            </w:r>
            <w:proofErr w:type="gramStart"/>
            <w:r>
              <w:t xml:space="preserve">начальника </w:t>
            </w:r>
            <w:r w:rsidR="006415D9">
              <w:t>У</w:t>
            </w:r>
            <w:r>
              <w:t>правления образования администрации города</w:t>
            </w:r>
            <w:proofErr w:type="gramEnd"/>
            <w:r>
              <w:t>;</w:t>
            </w:r>
          </w:p>
          <w:p w:rsidR="00E62D4D" w:rsidRPr="00A00EE9" w:rsidRDefault="00E62D4D" w:rsidP="00EE0F90">
            <w:proofErr w:type="spellStart"/>
            <w:r>
              <w:t>Ращупкин</w:t>
            </w:r>
            <w:proofErr w:type="spellEnd"/>
            <w:r>
              <w:t xml:space="preserve"> А.С. – начальник Управления </w:t>
            </w:r>
            <w:proofErr w:type="spellStart"/>
            <w:r>
              <w:t>градообразования</w:t>
            </w:r>
            <w:proofErr w:type="spellEnd"/>
            <w:r>
              <w:t xml:space="preserve"> и капитального строительства администрации города.</w:t>
            </w:r>
          </w:p>
        </w:tc>
      </w:tr>
      <w:tr w:rsidR="00C13F16" w:rsidRPr="00A00EE9" w:rsidTr="000B62BE">
        <w:trPr>
          <w:trHeight w:val="176"/>
        </w:trPr>
        <w:tc>
          <w:tcPr>
            <w:tcW w:w="14142" w:type="dxa"/>
            <w:gridSpan w:val="5"/>
            <w:shd w:val="clear" w:color="auto" w:fill="auto"/>
          </w:tcPr>
          <w:p w:rsidR="00C13F16" w:rsidRPr="00A00EE9" w:rsidRDefault="00C13F16" w:rsidP="004901FD">
            <w:pPr>
              <w:keepNext/>
              <w:widowControl w:val="0"/>
              <w:jc w:val="center"/>
            </w:pPr>
            <w:r w:rsidRPr="00A00EE9">
              <w:t>Сроки и расходы на реализацию проекта</w:t>
            </w:r>
          </w:p>
        </w:tc>
      </w:tr>
      <w:tr w:rsidR="00C13F16" w:rsidRPr="00A00EE9" w:rsidTr="000B62BE">
        <w:trPr>
          <w:trHeight w:val="269"/>
        </w:trPr>
        <w:tc>
          <w:tcPr>
            <w:tcW w:w="3227" w:type="dxa"/>
            <w:shd w:val="clear" w:color="auto" w:fill="FFFFFF"/>
          </w:tcPr>
          <w:p w:rsidR="00C13F16" w:rsidRPr="00A00EE9" w:rsidRDefault="00C13F16" w:rsidP="00383DBA">
            <w:pPr>
              <w:widowControl w:val="0"/>
              <w:ind w:left="-142" w:right="-108"/>
              <w:jc w:val="center"/>
            </w:pPr>
            <w:r w:rsidRPr="00A00EE9">
              <w:t xml:space="preserve">Месяц, год </w:t>
            </w:r>
            <w:r w:rsidR="00BB4954" w:rsidRPr="00A00EE9">
              <w:t xml:space="preserve">начала </w:t>
            </w:r>
            <w:r w:rsidR="00383DBA" w:rsidRPr="00A00EE9">
              <w:t>проекта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C13F16" w:rsidRPr="00A00EE9" w:rsidRDefault="00EE2790" w:rsidP="00383DBA">
            <w:pPr>
              <w:widowControl w:val="0"/>
              <w:ind w:left="-142" w:right="-108"/>
              <w:jc w:val="center"/>
            </w:pPr>
            <w:r w:rsidRPr="00A00EE9">
              <w:t xml:space="preserve">Месяц, год </w:t>
            </w:r>
            <w:r w:rsidR="009A0AA1" w:rsidRPr="00A00EE9">
              <w:t xml:space="preserve">закрытия </w:t>
            </w:r>
            <w:r w:rsidR="00383DBA" w:rsidRPr="00A00EE9">
              <w:t>проекта</w:t>
            </w:r>
          </w:p>
        </w:tc>
        <w:tc>
          <w:tcPr>
            <w:tcW w:w="3544" w:type="dxa"/>
            <w:shd w:val="clear" w:color="auto" w:fill="FFFFFF"/>
          </w:tcPr>
          <w:p w:rsidR="00C13F16" w:rsidRPr="00A00EE9" w:rsidRDefault="00C13F16" w:rsidP="00A856C9">
            <w:pPr>
              <w:widowControl w:val="0"/>
              <w:ind w:left="-142" w:right="-108"/>
              <w:jc w:val="center"/>
            </w:pPr>
            <w:r w:rsidRPr="00A00EE9">
              <w:t>Общая длительность проекта</w:t>
            </w:r>
          </w:p>
        </w:tc>
        <w:tc>
          <w:tcPr>
            <w:tcW w:w="4253" w:type="dxa"/>
            <w:shd w:val="clear" w:color="auto" w:fill="FFFFFF"/>
          </w:tcPr>
          <w:p w:rsidR="00C13F16" w:rsidRPr="00A00EE9" w:rsidRDefault="00C13F16" w:rsidP="000B62BE">
            <w:pPr>
              <w:widowControl w:val="0"/>
              <w:ind w:left="-142" w:right="-108"/>
              <w:jc w:val="center"/>
            </w:pPr>
            <w:r w:rsidRPr="00A00EE9">
              <w:t>Расходы на реализацию проекта, млн. руб.</w:t>
            </w:r>
            <w:r w:rsidR="000B62BE" w:rsidRPr="00A00EE9">
              <w:rPr>
                <w:rStyle w:val="afb"/>
              </w:rPr>
              <w:footnoteReference w:id="1"/>
            </w:r>
          </w:p>
        </w:tc>
      </w:tr>
      <w:tr w:rsidR="00C13F16" w:rsidRPr="00A00EE9" w:rsidTr="00200E6E">
        <w:trPr>
          <w:trHeight w:val="269"/>
        </w:trPr>
        <w:tc>
          <w:tcPr>
            <w:tcW w:w="3227" w:type="dxa"/>
            <w:shd w:val="clear" w:color="auto" w:fill="FFFFFF"/>
            <w:vAlign w:val="center"/>
          </w:tcPr>
          <w:p w:rsidR="00C13F16" w:rsidRPr="00E62D4D" w:rsidRDefault="00E62D4D" w:rsidP="00200E6E">
            <w:pPr>
              <w:widowControl w:val="0"/>
              <w:jc w:val="center"/>
            </w:pPr>
            <w:r w:rsidRPr="00E62D4D">
              <w:t>03.2019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C13F16" w:rsidRPr="00A00EE9" w:rsidDel="000B2D01" w:rsidRDefault="00E62D4D" w:rsidP="00200E6E">
            <w:pPr>
              <w:suppressAutoHyphens/>
              <w:jc w:val="center"/>
            </w:pPr>
            <w:r>
              <w:t>12.2021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3F16" w:rsidRPr="00A00EE9" w:rsidDel="000B2D01" w:rsidRDefault="00E62D4D" w:rsidP="00200E6E">
            <w:pPr>
              <w:suppressAutoHyphens/>
              <w:jc w:val="center"/>
            </w:pPr>
            <w:r>
              <w:t>2 года 10 месяцев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C13F16" w:rsidRPr="00A00EE9" w:rsidDel="000B2D01" w:rsidRDefault="00E62D4D" w:rsidP="00200E6E">
            <w:pPr>
              <w:suppressAutoHyphens/>
              <w:jc w:val="center"/>
            </w:pPr>
            <w:r>
              <w:t>391, 5</w:t>
            </w:r>
          </w:p>
        </w:tc>
      </w:tr>
      <w:tr w:rsidR="001A7D9C" w:rsidRPr="00A00EE9" w:rsidTr="000B62BE">
        <w:trPr>
          <w:trHeight w:val="20"/>
        </w:trPr>
        <w:tc>
          <w:tcPr>
            <w:tcW w:w="14142" w:type="dxa"/>
            <w:gridSpan w:val="5"/>
            <w:shd w:val="clear" w:color="auto" w:fill="auto"/>
            <w:vAlign w:val="center"/>
          </w:tcPr>
          <w:p w:rsidR="001A7D9C" w:rsidRPr="00A00EE9" w:rsidRDefault="00B55D2E" w:rsidP="00EE0F90">
            <w:pPr>
              <w:widowControl w:val="0"/>
              <w:jc w:val="center"/>
            </w:pPr>
            <w:r w:rsidRPr="00A00EE9">
              <w:t xml:space="preserve">Описание </w:t>
            </w:r>
            <w:r w:rsidR="001A7D9C" w:rsidRPr="00A00EE9">
              <w:t xml:space="preserve"> проекта</w:t>
            </w:r>
          </w:p>
        </w:tc>
      </w:tr>
      <w:tr w:rsidR="00E553E9" w:rsidRPr="00A00EE9" w:rsidTr="00AB764D">
        <w:trPr>
          <w:trHeight w:val="1400"/>
        </w:trPr>
        <w:tc>
          <w:tcPr>
            <w:tcW w:w="3936" w:type="dxa"/>
            <w:gridSpan w:val="2"/>
            <w:shd w:val="clear" w:color="auto" w:fill="FFFFFF"/>
            <w:vAlign w:val="center"/>
          </w:tcPr>
          <w:p w:rsidR="00E553E9" w:rsidRPr="00A00EE9" w:rsidRDefault="00E553E9" w:rsidP="00962ED4">
            <w:pPr>
              <w:widowControl w:val="0"/>
              <w:ind w:left="-142" w:right="-108"/>
              <w:jc w:val="center"/>
            </w:pPr>
            <w:r>
              <w:t xml:space="preserve">Наименование цели </w:t>
            </w:r>
            <w:r w:rsidRPr="00A00EE9">
              <w:t xml:space="preserve"> проекта</w:t>
            </w:r>
          </w:p>
        </w:tc>
        <w:tc>
          <w:tcPr>
            <w:tcW w:w="10206" w:type="dxa"/>
            <w:gridSpan w:val="3"/>
            <w:shd w:val="clear" w:color="auto" w:fill="FFFFFF"/>
            <w:vAlign w:val="center"/>
          </w:tcPr>
          <w:p w:rsidR="00E553E9" w:rsidRPr="00A435B6" w:rsidRDefault="00E553E9" w:rsidP="00C7187E">
            <w:pPr>
              <w:widowControl w:val="0"/>
              <w:ind w:right="-108" w:firstLine="33"/>
              <w:jc w:val="both"/>
            </w:pPr>
            <w:r w:rsidRPr="00A435B6">
              <w:rPr>
                <w:rFonts w:eastAsia="Arial Unicode MS"/>
                <w:bCs/>
                <w:u w:color="000000"/>
              </w:rPr>
              <w:t xml:space="preserve">Обеспечить к декабрю 2021 г. 100 % доступность </w:t>
            </w:r>
            <w:r w:rsidR="00A435B6" w:rsidRPr="00A435B6">
              <w:rPr>
                <w:rFonts w:eastAsia="Arial Unicode MS"/>
                <w:bCs/>
                <w:u w:color="000000"/>
              </w:rPr>
              <w:t>дошкольным</w:t>
            </w:r>
            <w:r w:rsidRPr="00A435B6">
              <w:rPr>
                <w:rFonts w:eastAsia="Arial Unicode MS"/>
                <w:bCs/>
                <w:u w:color="000000"/>
              </w:rPr>
              <w:t xml:space="preserve"> образованием дете</w:t>
            </w:r>
            <w:r w:rsidR="00A435B6" w:rsidRPr="00A435B6">
              <w:rPr>
                <w:rFonts w:eastAsia="Arial Unicode MS"/>
                <w:bCs/>
                <w:u w:color="000000"/>
              </w:rPr>
              <w:t xml:space="preserve">й в возрасте от 1,5 до 3 лет за </w:t>
            </w:r>
            <w:r w:rsidRPr="006415D9">
              <w:rPr>
                <w:rFonts w:eastAsia="Arial Unicode MS"/>
                <w:bCs/>
                <w:u w:color="000000"/>
              </w:rPr>
              <w:t>счет</w:t>
            </w:r>
            <w:r w:rsidR="00556DEA">
              <w:t xml:space="preserve"> с</w:t>
            </w:r>
            <w:r w:rsidR="00971C71" w:rsidRPr="00D50A07">
              <w:t>оздани</w:t>
            </w:r>
            <w:r w:rsidR="00B06157">
              <w:t>я</w:t>
            </w:r>
            <w:r w:rsidR="00971C71" w:rsidRPr="00D50A07">
              <w:t xml:space="preserve"> в </w:t>
            </w:r>
            <w:r w:rsidR="00556DEA">
              <w:t>городе Бузулуке</w:t>
            </w:r>
            <w:r w:rsidR="00971C71" w:rsidRPr="00D50A07">
              <w:t xml:space="preserve"> дополнительных мест для детей в возрасте </w:t>
            </w:r>
            <w:r w:rsidR="00556DEA">
              <w:t xml:space="preserve">от 1,5 </w:t>
            </w:r>
            <w:r w:rsidR="00971C71" w:rsidRPr="00D50A07">
              <w:t>до 3 лет в организациях, осуществляющих образовательную деятельность по образовательным программам дошкольного образования</w:t>
            </w:r>
            <w:r w:rsidRPr="00A435B6">
              <w:t xml:space="preserve">. </w:t>
            </w:r>
          </w:p>
        </w:tc>
      </w:tr>
      <w:tr w:rsidR="00EE2790" w:rsidRPr="00A00EE9" w:rsidTr="00200E6E">
        <w:trPr>
          <w:trHeight w:val="303"/>
        </w:trPr>
        <w:tc>
          <w:tcPr>
            <w:tcW w:w="3936" w:type="dxa"/>
            <w:gridSpan w:val="2"/>
            <w:shd w:val="clear" w:color="auto" w:fill="FFFFFF"/>
            <w:vAlign w:val="center"/>
          </w:tcPr>
          <w:p w:rsidR="00EE2790" w:rsidRPr="00A00EE9" w:rsidRDefault="00EE2790" w:rsidP="00200E6E">
            <w:pPr>
              <w:jc w:val="center"/>
              <w:rPr>
                <w:highlight w:val="yellow"/>
              </w:rPr>
            </w:pPr>
            <w:r w:rsidRPr="00A00EE9">
              <w:t>Риски проекта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C53A56" w:rsidRPr="0086342F" w:rsidRDefault="00E553E9" w:rsidP="00E553E9">
            <w:r w:rsidRPr="0086342F">
              <w:t>1) Финансовые риски, связанные с невыполнением обязательств по финансированию проекта;</w:t>
            </w:r>
          </w:p>
          <w:p w:rsidR="00E553E9" w:rsidRPr="0086342F" w:rsidRDefault="00E553E9" w:rsidP="00E553E9">
            <w:r w:rsidRPr="0086342F">
              <w:t>2) Технологические риски - некачественное выполнение работ подрядчиками;</w:t>
            </w:r>
          </w:p>
          <w:p w:rsidR="00E553E9" w:rsidRPr="0086342F" w:rsidRDefault="00E553E9" w:rsidP="00E553E9">
            <w:r w:rsidRPr="0086342F">
              <w:t>3) Управленческие (внутренние) риски, связанные с неэффективным управлением реализацией проекта, сниженным уровнем межведомственного взаимодействия, недостаточным контролем над реализацией проекта;</w:t>
            </w:r>
          </w:p>
          <w:p w:rsidR="00E553E9" w:rsidRDefault="003F55FB" w:rsidP="00E553E9">
            <w:r w:rsidRPr="0086342F">
              <w:t>4) Организационные риски, связанные с невыполнением работ в указанные сроки</w:t>
            </w:r>
          </w:p>
          <w:p w:rsidR="0086342F" w:rsidRPr="0086342F" w:rsidRDefault="0086342F" w:rsidP="00E553E9"/>
        </w:tc>
      </w:tr>
      <w:tr w:rsidR="001A7D9C" w:rsidRPr="00A00EE9" w:rsidTr="0069087F">
        <w:trPr>
          <w:trHeight w:val="262"/>
        </w:trPr>
        <w:tc>
          <w:tcPr>
            <w:tcW w:w="3936" w:type="dxa"/>
            <w:gridSpan w:val="2"/>
            <w:shd w:val="clear" w:color="auto" w:fill="FFFFFF"/>
          </w:tcPr>
          <w:p w:rsidR="001A7D9C" w:rsidRPr="00A00EE9" w:rsidRDefault="00B444A3" w:rsidP="00EE0F90">
            <w:r w:rsidRPr="00A00EE9">
              <w:t xml:space="preserve">Перечень муниципальных </w:t>
            </w:r>
            <w:r w:rsidRPr="00A00EE9">
              <w:lastRenderedPageBreak/>
              <w:t>программ, содержащих мероприятия проекта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1A7D9C" w:rsidRPr="00A00EE9" w:rsidRDefault="003F1071" w:rsidP="00987105">
            <w:r>
              <w:lastRenderedPageBreak/>
              <w:t xml:space="preserve">Муниципальная программа «Образование города Бузулука», утвержденная постановлением </w:t>
            </w:r>
            <w:r>
              <w:lastRenderedPageBreak/>
              <w:t>администрации города Бузулука от 28.04.2017 года № 808-п</w:t>
            </w:r>
          </w:p>
        </w:tc>
      </w:tr>
      <w:tr w:rsidR="00132A12" w:rsidRPr="00A00EE9" w:rsidTr="0069087F">
        <w:trPr>
          <w:trHeight w:val="262"/>
        </w:trPr>
        <w:tc>
          <w:tcPr>
            <w:tcW w:w="3936" w:type="dxa"/>
            <w:gridSpan w:val="2"/>
            <w:shd w:val="clear" w:color="auto" w:fill="FFFFFF"/>
          </w:tcPr>
          <w:p w:rsidR="00132A12" w:rsidRPr="00A00EE9" w:rsidRDefault="009606F5" w:rsidP="00D34F9E">
            <w:r w:rsidRPr="00A00EE9">
              <w:lastRenderedPageBreak/>
              <w:t>Включение</w:t>
            </w:r>
            <w:r w:rsidR="00132A12" w:rsidRPr="00A00EE9">
              <w:t xml:space="preserve"> проекта в </w:t>
            </w:r>
            <w:r w:rsidR="00D34F9E">
              <w:t>реестр</w:t>
            </w:r>
            <w:r w:rsidR="00132A12" w:rsidRPr="00A00EE9">
              <w:t xml:space="preserve"> проектов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132A12" w:rsidRPr="00A00EE9" w:rsidRDefault="003F55FB" w:rsidP="00987105">
            <w:r w:rsidRPr="004A3960">
              <w:t>Реестр проектов муниципального образования город Бузулук Оренбургской области</w:t>
            </w:r>
          </w:p>
        </w:tc>
      </w:tr>
      <w:tr w:rsidR="001A7D9C" w:rsidRPr="00A00EE9" w:rsidTr="00020DD2">
        <w:trPr>
          <w:trHeight w:val="442"/>
        </w:trPr>
        <w:tc>
          <w:tcPr>
            <w:tcW w:w="3936" w:type="dxa"/>
            <w:gridSpan w:val="2"/>
            <w:shd w:val="clear" w:color="auto" w:fill="FFFFFF"/>
          </w:tcPr>
          <w:p w:rsidR="001A7D9C" w:rsidRPr="00A00EE9" w:rsidRDefault="001A7D9C" w:rsidP="001054EA">
            <w:pPr>
              <w:rPr>
                <w:bCs/>
                <w:iCs/>
              </w:rPr>
            </w:pPr>
            <w:r w:rsidRPr="00A00EE9">
              <w:t xml:space="preserve">Периодичность отчетности 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1A7D9C" w:rsidRPr="00A00EE9" w:rsidRDefault="003F55FB" w:rsidP="00987105">
            <w:pPr>
              <w:keepNext/>
              <w:tabs>
                <w:tab w:val="left" w:pos="283"/>
              </w:tabs>
              <w:ind w:left="34"/>
              <w:jc w:val="both"/>
            </w:pPr>
            <w:r w:rsidRPr="0064615E">
              <w:t>Ежеквартально</w:t>
            </w:r>
          </w:p>
        </w:tc>
      </w:tr>
      <w:tr w:rsidR="00110323" w:rsidRPr="00A00EE9" w:rsidTr="00020DD2">
        <w:trPr>
          <w:trHeight w:val="294"/>
        </w:trPr>
        <w:tc>
          <w:tcPr>
            <w:tcW w:w="3936" w:type="dxa"/>
            <w:gridSpan w:val="2"/>
            <w:shd w:val="clear" w:color="auto" w:fill="FFFFFF"/>
          </w:tcPr>
          <w:p w:rsidR="00110323" w:rsidRPr="00A00EE9" w:rsidRDefault="000F72EA" w:rsidP="00EE0F90">
            <w:r w:rsidRPr="00A00EE9">
              <w:t>Дополнительные сведения</w:t>
            </w:r>
          </w:p>
        </w:tc>
        <w:tc>
          <w:tcPr>
            <w:tcW w:w="10206" w:type="dxa"/>
            <w:gridSpan w:val="3"/>
            <w:shd w:val="clear" w:color="auto" w:fill="FFFFFF"/>
          </w:tcPr>
          <w:p w:rsidR="00110323" w:rsidRDefault="003F55FB" w:rsidP="003F55FB">
            <w:pPr>
              <w:keepNext/>
              <w:tabs>
                <w:tab w:val="left" w:pos="283"/>
              </w:tabs>
              <w:ind w:left="34"/>
              <w:jc w:val="both"/>
              <w:rPr>
                <w:szCs w:val="28"/>
              </w:rPr>
            </w:pPr>
            <w:r w:rsidRPr="00C362D1">
              <w:rPr>
                <w:szCs w:val="28"/>
              </w:rPr>
              <w:t xml:space="preserve">В рамках </w:t>
            </w:r>
            <w:r>
              <w:rPr>
                <w:szCs w:val="28"/>
              </w:rPr>
              <w:t>муниципального</w:t>
            </w:r>
            <w:r w:rsidRPr="00C362D1">
              <w:rPr>
                <w:szCs w:val="28"/>
              </w:rPr>
              <w:t xml:space="preserve"> проекта «Содействие занятости женщин - создание условий дошкольного образования для детей в возрасте до трех лет» одним из направлений является</w:t>
            </w:r>
            <w:r>
              <w:rPr>
                <w:szCs w:val="28"/>
              </w:rPr>
              <w:t xml:space="preserve"> </w:t>
            </w:r>
            <w:r w:rsidRPr="00C362D1">
              <w:rPr>
                <w:szCs w:val="28"/>
              </w:rPr>
              <w:t>создание новых мест для самых маленьких детей в детских садах.</w:t>
            </w:r>
          </w:p>
          <w:p w:rsidR="004D3EB5" w:rsidRPr="00D50A07" w:rsidRDefault="003F55FB" w:rsidP="004D3EB5">
            <w:pPr>
              <w:ind w:left="150"/>
            </w:pPr>
            <w:r w:rsidRPr="00C362D1">
              <w:rPr>
                <w:szCs w:val="28"/>
              </w:rPr>
              <w:t>Данное мероприятие предполагает возможность</w:t>
            </w:r>
            <w:r w:rsidR="004D3EB5" w:rsidRPr="00D50A07">
              <w:t>:</w:t>
            </w:r>
          </w:p>
          <w:p w:rsidR="004D3EB5" w:rsidRPr="004D3EB5" w:rsidRDefault="004D3EB5" w:rsidP="004D3EB5">
            <w:pPr>
              <w:tabs>
                <w:tab w:val="center" w:pos="4153"/>
                <w:tab w:val="right" w:pos="8306"/>
              </w:tabs>
              <w:ind w:left="150"/>
              <w:rPr>
                <w:rFonts w:eastAsia="Calibri"/>
                <w:color w:val="FF0000"/>
              </w:rPr>
            </w:pPr>
            <w:r w:rsidRPr="00D50A07">
              <w:rPr>
                <w:rFonts w:eastAsia="Calibri"/>
                <w:bCs/>
              </w:rPr>
              <w:t xml:space="preserve">- </w:t>
            </w:r>
            <w:r w:rsidRPr="00D50A07">
              <w:rPr>
                <w:rFonts w:eastAsia="Calibri"/>
              </w:rPr>
              <w:t>повысить доступность дошкольного образовани</w:t>
            </w:r>
            <w:r w:rsidRPr="00BE4906">
              <w:rPr>
                <w:rFonts w:eastAsia="Calibri"/>
              </w:rPr>
              <w:t>я;</w:t>
            </w:r>
            <w:r w:rsidRPr="004D3EB5">
              <w:rPr>
                <w:rFonts w:eastAsia="Calibri"/>
                <w:color w:val="FF0000"/>
              </w:rPr>
              <w:t xml:space="preserve">  </w:t>
            </w:r>
          </w:p>
          <w:p w:rsidR="004D3EB5" w:rsidRPr="00D50A07" w:rsidRDefault="004D3EB5" w:rsidP="004D3EB5">
            <w:pPr>
              <w:tabs>
                <w:tab w:val="center" w:pos="4153"/>
                <w:tab w:val="right" w:pos="8306"/>
              </w:tabs>
              <w:ind w:left="150"/>
              <w:rPr>
                <w:rFonts w:eastAsia="Calibri"/>
              </w:rPr>
            </w:pPr>
            <w:r w:rsidRPr="00D50A07">
              <w:rPr>
                <w:rFonts w:eastAsia="Calibri"/>
              </w:rPr>
              <w:t>- увеличить сеть образовательных организаций, реализующих образовательные программы дошкольного образования;</w:t>
            </w:r>
          </w:p>
          <w:p w:rsidR="004D3EB5" w:rsidRPr="00D50A07" w:rsidRDefault="004D3EB5" w:rsidP="004D3EB5">
            <w:pPr>
              <w:tabs>
                <w:tab w:val="center" w:pos="4153"/>
                <w:tab w:val="right" w:pos="8306"/>
              </w:tabs>
              <w:ind w:left="150"/>
              <w:rPr>
                <w:rFonts w:eastAsia="Calibri"/>
              </w:rPr>
            </w:pPr>
            <w:r w:rsidRPr="00D50A07">
              <w:rPr>
                <w:rFonts w:eastAsia="Calibri"/>
              </w:rPr>
              <w:t xml:space="preserve">- удовлетворить актуальный спрос населения в дошкольном образовании; </w:t>
            </w:r>
          </w:p>
          <w:p w:rsidR="004D3EB5" w:rsidRPr="00D50A07" w:rsidRDefault="004D3EB5" w:rsidP="004D3EB5">
            <w:pPr>
              <w:tabs>
                <w:tab w:val="center" w:pos="4153"/>
                <w:tab w:val="right" w:pos="8306"/>
              </w:tabs>
              <w:ind w:left="150"/>
              <w:rPr>
                <w:rFonts w:eastAsia="Calibri"/>
                <w:bCs/>
              </w:rPr>
            </w:pPr>
            <w:r w:rsidRPr="00D50A07">
              <w:rPr>
                <w:rFonts w:eastAsia="Calibri"/>
              </w:rPr>
              <w:t xml:space="preserve">- создать </w:t>
            </w:r>
            <w:r w:rsidRPr="00D50A07">
              <w:rPr>
                <w:rFonts w:eastAsia="Calibri"/>
                <w:bCs/>
              </w:rPr>
              <w:t>потенциальную возможность для выхода на работу экономически активных родителей (законных представителей), имеющих детей в возрасте до трёх лет;</w:t>
            </w:r>
          </w:p>
          <w:p w:rsidR="003F55FB" w:rsidRDefault="004D3EB5" w:rsidP="004D3EB5">
            <w:pPr>
              <w:keepNext/>
              <w:tabs>
                <w:tab w:val="left" w:pos="283"/>
              </w:tabs>
              <w:ind w:left="34"/>
              <w:jc w:val="both"/>
              <w:rPr>
                <w:szCs w:val="28"/>
              </w:rPr>
            </w:pPr>
            <w:r w:rsidRPr="00D50A07">
              <w:rPr>
                <w:rFonts w:eastAsia="Calibri"/>
                <w:bCs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детьми до трёх лет</w:t>
            </w:r>
          </w:p>
          <w:p w:rsidR="003F55FB" w:rsidRPr="00A00EE9" w:rsidRDefault="003F55FB" w:rsidP="003F55FB">
            <w:pPr>
              <w:keepNext/>
              <w:tabs>
                <w:tab w:val="left" w:pos="283"/>
              </w:tabs>
              <w:ind w:left="34"/>
              <w:jc w:val="both"/>
            </w:pPr>
          </w:p>
        </w:tc>
      </w:tr>
    </w:tbl>
    <w:p w:rsidR="001A7D9C" w:rsidRDefault="001A7D9C" w:rsidP="001A7D9C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Раздел </w:t>
      </w:r>
      <w:r>
        <w:rPr>
          <w:rFonts w:eastAsia="Calibri"/>
          <w:sz w:val="22"/>
          <w:szCs w:val="22"/>
          <w:lang w:val="en-US" w:eastAsia="en-US"/>
        </w:rPr>
        <w:t>II</w:t>
      </w:r>
      <w:r w:rsidRPr="004A3960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>«Показатели проекта»</w:t>
      </w: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Раздел </w:t>
      </w:r>
      <w:r>
        <w:rPr>
          <w:rFonts w:eastAsia="Calibri"/>
          <w:sz w:val="22"/>
          <w:szCs w:val="22"/>
          <w:lang w:val="en-US" w:eastAsia="en-US"/>
        </w:rPr>
        <w:t>III</w:t>
      </w:r>
      <w:r>
        <w:rPr>
          <w:rFonts w:eastAsia="Calibri"/>
          <w:sz w:val="22"/>
          <w:szCs w:val="22"/>
          <w:lang w:eastAsia="en-US"/>
        </w:rPr>
        <w:t>. «Этапы и контрольные точки проекта»</w:t>
      </w: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Раздел </w:t>
      </w:r>
      <w:r>
        <w:rPr>
          <w:rFonts w:eastAsia="Calibri"/>
          <w:sz w:val="22"/>
          <w:szCs w:val="22"/>
          <w:lang w:val="en-US" w:eastAsia="en-US"/>
        </w:rPr>
        <w:t>IV</w:t>
      </w:r>
      <w:r>
        <w:rPr>
          <w:rFonts w:eastAsia="Calibri"/>
          <w:sz w:val="22"/>
          <w:szCs w:val="22"/>
          <w:lang w:eastAsia="en-US"/>
        </w:rPr>
        <w:t>. «Команда проекта и заинтересованные стороны проекта»</w:t>
      </w: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Раздел </w:t>
      </w:r>
      <w:r>
        <w:rPr>
          <w:rFonts w:eastAsia="Calibri"/>
          <w:sz w:val="22"/>
          <w:szCs w:val="22"/>
          <w:lang w:val="en-US" w:eastAsia="en-US"/>
        </w:rPr>
        <w:t>V</w:t>
      </w:r>
      <w:r w:rsidRPr="001A4674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«Бюджет проекта»</w:t>
      </w: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Default="009617F8" w:rsidP="009617F8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617F8" w:rsidRPr="00900DDF" w:rsidRDefault="009617F8" w:rsidP="009617F8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 w:rsidRPr="00A00EE9">
        <w:rPr>
          <w:rFonts w:eastAsia="Calibri"/>
          <w:lang w:eastAsia="en-US"/>
        </w:rPr>
        <w:t>Руководитель проекта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00DD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00DDF">
        <w:rPr>
          <w:rFonts w:eastAsia="Calibri"/>
          <w:sz w:val="22"/>
          <w:szCs w:val="22"/>
          <w:lang w:eastAsia="en-US"/>
        </w:rPr>
        <w:t xml:space="preserve"> _________________      </w:t>
      </w:r>
      <w:r>
        <w:rPr>
          <w:rFonts w:eastAsia="Calibri"/>
          <w:sz w:val="22"/>
          <w:szCs w:val="22"/>
          <w:lang w:eastAsia="en-US"/>
        </w:rPr>
        <w:t xml:space="preserve">         /</w:t>
      </w:r>
      <w:r w:rsidRPr="00C16C8D">
        <w:t xml:space="preserve"> </w:t>
      </w:r>
      <w:r>
        <w:t xml:space="preserve">Т.Д. </w:t>
      </w:r>
      <w:proofErr w:type="spellStart"/>
      <w:r>
        <w:t>Чигарева</w:t>
      </w:r>
      <w:proofErr w:type="spellEnd"/>
      <w:r>
        <w:t xml:space="preserve"> </w:t>
      </w:r>
      <w:r>
        <w:rPr>
          <w:rFonts w:eastAsia="Calibri"/>
          <w:sz w:val="22"/>
          <w:szCs w:val="22"/>
          <w:lang w:eastAsia="en-US"/>
        </w:rPr>
        <w:t>/</w:t>
      </w:r>
    </w:p>
    <w:p w:rsidR="009617F8" w:rsidRDefault="009617F8" w:rsidP="009617F8">
      <w:pPr>
        <w:widowControl w:val="0"/>
        <w:suppressAutoHyphens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900DDF">
        <w:rPr>
          <w:rFonts w:eastAsia="Calibri"/>
          <w:sz w:val="22"/>
          <w:szCs w:val="22"/>
          <w:lang w:eastAsia="en-US"/>
        </w:rPr>
        <w:tab/>
      </w:r>
      <w:r w:rsidRPr="00900DDF">
        <w:rPr>
          <w:rFonts w:eastAsia="Calibri"/>
          <w:sz w:val="22"/>
          <w:szCs w:val="22"/>
          <w:lang w:eastAsia="en-US"/>
        </w:rPr>
        <w:tab/>
      </w:r>
      <w:r w:rsidRPr="001C12AF">
        <w:rPr>
          <w:rFonts w:eastAsia="Calibri"/>
          <w:sz w:val="18"/>
          <w:szCs w:val="22"/>
          <w:lang w:eastAsia="en-US"/>
        </w:rPr>
        <w:t xml:space="preserve">(подпись)                      </w:t>
      </w:r>
      <w:r>
        <w:rPr>
          <w:rFonts w:eastAsia="Calibri"/>
          <w:sz w:val="18"/>
          <w:szCs w:val="22"/>
          <w:lang w:eastAsia="en-US"/>
        </w:rPr>
        <w:tab/>
        <w:t xml:space="preserve">    </w:t>
      </w:r>
      <w:r w:rsidRPr="001C12AF">
        <w:rPr>
          <w:rFonts w:eastAsia="Calibri"/>
          <w:sz w:val="18"/>
          <w:szCs w:val="22"/>
          <w:lang w:eastAsia="en-US"/>
        </w:rPr>
        <w:t xml:space="preserve">  (инициалы, фамилия)</w:t>
      </w:r>
    </w:p>
    <w:p w:rsidR="009617F8" w:rsidRDefault="009617F8" w:rsidP="001A7D9C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C80F64" w:rsidRDefault="00C80F64" w:rsidP="001054EA">
      <w:pPr>
        <w:suppressAutoHyphens/>
        <w:rPr>
          <w:rFonts w:eastAsia="Calibri"/>
          <w:lang w:eastAsia="en-US"/>
        </w:rPr>
      </w:pPr>
    </w:p>
    <w:p w:rsidR="001A7D9C" w:rsidRDefault="00C53A56" w:rsidP="00C53A56">
      <w:pPr>
        <w:suppressAutoHyphens/>
        <w:jc w:val="center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lastRenderedPageBreak/>
        <w:t>II</w:t>
      </w:r>
      <w:r w:rsidRPr="00D71E87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Показатели проекта</w:t>
      </w:r>
    </w:p>
    <w:p w:rsidR="00C53A56" w:rsidRDefault="00C53A56" w:rsidP="00C53A56">
      <w:pPr>
        <w:suppressAutoHyphens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9"/>
        <w:gridCol w:w="7916"/>
        <w:gridCol w:w="1408"/>
        <w:gridCol w:w="1269"/>
        <w:gridCol w:w="704"/>
        <w:gridCol w:w="799"/>
        <w:gridCol w:w="849"/>
      </w:tblGrid>
      <w:tr w:rsidR="00200E6E" w:rsidRPr="008D5058" w:rsidTr="008C58D4">
        <w:tc>
          <w:tcPr>
            <w:tcW w:w="1763" w:type="dxa"/>
            <w:vMerge w:val="restart"/>
            <w:vAlign w:val="center"/>
          </w:tcPr>
          <w:p w:rsidR="00200E6E" w:rsidRDefault="00200E6E" w:rsidP="00200E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E16FE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E16FE">
              <w:rPr>
                <w:rFonts w:ascii="Times New Roman" w:hAnsi="Times New Roman" w:cs="Times New Roman"/>
                <w:szCs w:val="22"/>
              </w:rPr>
              <w:t>проекта и их значения по годам</w:t>
            </w:r>
          </w:p>
        </w:tc>
        <w:tc>
          <w:tcPr>
            <w:tcW w:w="8080" w:type="dxa"/>
            <w:vMerge w:val="restart"/>
          </w:tcPr>
          <w:p w:rsidR="00200E6E" w:rsidRPr="008D5058" w:rsidRDefault="00200E6E" w:rsidP="00AB7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Pr="008D5058">
              <w:rPr>
                <w:rFonts w:ascii="Times New Roman" w:hAnsi="Times New Roman" w:cs="Times New Roman"/>
                <w:sz w:val="20"/>
                <w:szCs w:val="22"/>
              </w:rPr>
              <w:t>аименование показателя</w:t>
            </w:r>
          </w:p>
        </w:tc>
        <w:tc>
          <w:tcPr>
            <w:tcW w:w="1418" w:type="dxa"/>
            <w:vMerge w:val="restart"/>
          </w:tcPr>
          <w:p w:rsidR="00200E6E" w:rsidRPr="008D5058" w:rsidRDefault="00200E6E" w:rsidP="00AB7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bookmarkStart w:id="0" w:name="P352"/>
            <w:bookmarkEnd w:id="0"/>
            <w:r>
              <w:rPr>
                <w:rFonts w:ascii="Times New Roman" w:hAnsi="Times New Roman" w:cs="Times New Roman"/>
                <w:sz w:val="20"/>
                <w:szCs w:val="22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200E6E" w:rsidRPr="008D5058" w:rsidRDefault="00200E6E" w:rsidP="00AB7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bookmarkStart w:id="1" w:name="P353"/>
            <w:bookmarkEnd w:id="1"/>
            <w:r w:rsidRPr="008D5058">
              <w:rPr>
                <w:rFonts w:ascii="Times New Roman" w:hAnsi="Times New Roman" w:cs="Times New Roman"/>
                <w:sz w:val="20"/>
                <w:szCs w:val="22"/>
              </w:rPr>
              <w:t>базовое значение</w:t>
            </w:r>
          </w:p>
          <w:p w:rsidR="00200E6E" w:rsidRDefault="00200E6E" w:rsidP="00AB7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D5058">
              <w:rPr>
                <w:rFonts w:ascii="Times New Roman" w:hAnsi="Times New Roman" w:cs="Times New Roman"/>
                <w:sz w:val="20"/>
                <w:szCs w:val="22"/>
              </w:rPr>
              <w:t>показателя</w:t>
            </w:r>
          </w:p>
          <w:p w:rsidR="00200E6E" w:rsidRPr="008D5058" w:rsidRDefault="00200E6E" w:rsidP="00AB7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2018 год</w:t>
            </w:r>
          </w:p>
        </w:tc>
        <w:tc>
          <w:tcPr>
            <w:tcW w:w="2158" w:type="dxa"/>
            <w:gridSpan w:val="3"/>
          </w:tcPr>
          <w:p w:rsidR="00200E6E" w:rsidRPr="008D5058" w:rsidRDefault="00200E6E" w:rsidP="00AB7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D5058">
              <w:rPr>
                <w:rFonts w:ascii="Times New Roman" w:hAnsi="Times New Roman" w:cs="Times New Roman"/>
                <w:sz w:val="20"/>
                <w:szCs w:val="28"/>
              </w:rPr>
              <w:t>срок достижения показателя (год)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Pr="008D5058" w:rsidRDefault="00200E6E" w:rsidP="00AB764D">
            <w:pPr>
              <w:rPr>
                <w:sz w:val="20"/>
              </w:rPr>
            </w:pPr>
          </w:p>
        </w:tc>
        <w:tc>
          <w:tcPr>
            <w:tcW w:w="8080" w:type="dxa"/>
            <w:vMerge/>
          </w:tcPr>
          <w:p w:rsidR="00200E6E" w:rsidRPr="008D5058" w:rsidRDefault="00200E6E" w:rsidP="00AB764D">
            <w:pPr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00E6E" w:rsidRPr="008D5058" w:rsidRDefault="00200E6E" w:rsidP="00AB764D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200E6E" w:rsidRPr="008D5058" w:rsidRDefault="00200E6E" w:rsidP="00AB764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00E6E" w:rsidRPr="00C02B49" w:rsidRDefault="00200E6E" w:rsidP="00C4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2019 год</w:t>
            </w:r>
          </w:p>
        </w:tc>
        <w:tc>
          <w:tcPr>
            <w:tcW w:w="806" w:type="dxa"/>
          </w:tcPr>
          <w:p w:rsidR="00200E6E" w:rsidRPr="008D5058" w:rsidRDefault="00200E6E" w:rsidP="00C4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0" w:type="auto"/>
          </w:tcPr>
          <w:p w:rsidR="00200E6E" w:rsidRPr="008D5058" w:rsidRDefault="00200E6E" w:rsidP="00C4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AB764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200E6E" w:rsidRPr="008D5058" w:rsidRDefault="00200E6E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Доступность дошкольного образования в возрасте от 1,5 до 3 лет</w:t>
            </w:r>
          </w:p>
        </w:tc>
        <w:tc>
          <w:tcPr>
            <w:tcW w:w="1418" w:type="dxa"/>
            <w:vAlign w:val="center"/>
          </w:tcPr>
          <w:p w:rsidR="00200E6E" w:rsidRPr="008D5058" w:rsidRDefault="00200E6E" w:rsidP="003F5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200E6E" w:rsidRPr="008D5058" w:rsidRDefault="00200E6E" w:rsidP="00BA4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70</w:t>
            </w:r>
          </w:p>
        </w:tc>
        <w:tc>
          <w:tcPr>
            <w:tcW w:w="709" w:type="dxa"/>
            <w:vAlign w:val="center"/>
          </w:tcPr>
          <w:p w:rsidR="00200E6E" w:rsidRPr="008D5058" w:rsidRDefault="00200E6E" w:rsidP="001F2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75</w:t>
            </w:r>
          </w:p>
        </w:tc>
        <w:tc>
          <w:tcPr>
            <w:tcW w:w="806" w:type="dxa"/>
            <w:vAlign w:val="center"/>
          </w:tcPr>
          <w:p w:rsidR="00200E6E" w:rsidRPr="008D5058" w:rsidRDefault="00200E6E" w:rsidP="00C91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91,6</w:t>
            </w:r>
          </w:p>
        </w:tc>
        <w:tc>
          <w:tcPr>
            <w:tcW w:w="0" w:type="auto"/>
            <w:vAlign w:val="center"/>
          </w:tcPr>
          <w:p w:rsidR="00200E6E" w:rsidRPr="008D5058" w:rsidRDefault="00200E6E" w:rsidP="00B179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100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AB764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200E6E" w:rsidRPr="008D5058" w:rsidRDefault="00200E6E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Численность воспитанников в возрасте от 1,5 до 3 лет, посещающих государственные и муниципальные организации, осуществляющих деятельность по образовательной программе дошкольного образования</w:t>
            </w:r>
          </w:p>
        </w:tc>
        <w:tc>
          <w:tcPr>
            <w:tcW w:w="1418" w:type="dxa"/>
            <w:vAlign w:val="center"/>
          </w:tcPr>
          <w:p w:rsidR="00200E6E" w:rsidRPr="008D5058" w:rsidRDefault="00200E6E" w:rsidP="00C4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200E6E" w:rsidRPr="008D5058" w:rsidRDefault="00200E6E" w:rsidP="00341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838</w:t>
            </w:r>
          </w:p>
        </w:tc>
        <w:tc>
          <w:tcPr>
            <w:tcW w:w="709" w:type="dxa"/>
            <w:vAlign w:val="center"/>
          </w:tcPr>
          <w:p w:rsidR="00200E6E" w:rsidRPr="008D5058" w:rsidRDefault="00200E6E" w:rsidP="001F2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898</w:t>
            </w:r>
          </w:p>
        </w:tc>
        <w:tc>
          <w:tcPr>
            <w:tcW w:w="806" w:type="dxa"/>
            <w:vAlign w:val="center"/>
          </w:tcPr>
          <w:p w:rsidR="00200E6E" w:rsidRPr="008D5058" w:rsidRDefault="00200E6E" w:rsidP="005B63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1098</w:t>
            </w:r>
          </w:p>
        </w:tc>
        <w:tc>
          <w:tcPr>
            <w:tcW w:w="0" w:type="auto"/>
            <w:vAlign w:val="center"/>
          </w:tcPr>
          <w:p w:rsidR="00200E6E" w:rsidRPr="008D5058" w:rsidRDefault="00200E6E" w:rsidP="00B179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1198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Pr="00C45CAC" w:rsidRDefault="00200E6E" w:rsidP="00AB76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0" w:type="dxa"/>
            <w:vAlign w:val="center"/>
          </w:tcPr>
          <w:p w:rsidR="00200E6E" w:rsidRDefault="00200E6E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C45CAC">
              <w:rPr>
                <w:rFonts w:ascii="Times New Roman" w:hAnsi="Times New Roman" w:cs="Times New Roman"/>
                <w:sz w:val="20"/>
              </w:rPr>
              <w:t xml:space="preserve">Охват детей в возрасте </w:t>
            </w:r>
            <w:r>
              <w:rPr>
                <w:rFonts w:ascii="Times New Roman" w:hAnsi="Times New Roman" w:cs="Times New Roman"/>
                <w:sz w:val="20"/>
              </w:rPr>
              <w:t xml:space="preserve">от 2 месяцев </w:t>
            </w:r>
            <w:r w:rsidRPr="00C45CAC">
              <w:rPr>
                <w:rFonts w:ascii="Times New Roman" w:hAnsi="Times New Roman" w:cs="Times New Roman"/>
                <w:sz w:val="20"/>
              </w:rPr>
              <w:t xml:space="preserve">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C45CAC">
              <w:rPr>
                <w:rFonts w:ascii="Times New Roman" w:hAnsi="Times New Roman" w:cs="Times New Roman"/>
                <w:sz w:val="20"/>
              </w:rPr>
              <w:t>присмотр</w:t>
            </w:r>
            <w:proofErr w:type="gramEnd"/>
            <w:r w:rsidRPr="00C45CAC">
              <w:rPr>
                <w:rFonts w:ascii="Times New Roman" w:hAnsi="Times New Roman" w:cs="Times New Roman"/>
                <w:sz w:val="20"/>
              </w:rPr>
              <w:t xml:space="preserve"> и уход, в общей численности детей в возрасте </w:t>
            </w:r>
            <w:r>
              <w:rPr>
                <w:rFonts w:ascii="Times New Roman" w:hAnsi="Times New Roman" w:cs="Times New Roman"/>
                <w:sz w:val="20"/>
              </w:rPr>
              <w:t xml:space="preserve">от 2 месяцев </w:t>
            </w:r>
            <w:r w:rsidRPr="00C45CAC">
              <w:rPr>
                <w:rFonts w:ascii="Times New Roman" w:hAnsi="Times New Roman" w:cs="Times New Roman"/>
                <w:sz w:val="20"/>
              </w:rPr>
              <w:t>до 3 лет</w:t>
            </w:r>
          </w:p>
        </w:tc>
        <w:tc>
          <w:tcPr>
            <w:tcW w:w="1418" w:type="dxa"/>
            <w:vAlign w:val="center"/>
          </w:tcPr>
          <w:p w:rsidR="00200E6E" w:rsidRDefault="00200E6E" w:rsidP="00C4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200E6E" w:rsidRPr="008D5058" w:rsidRDefault="00200E6E" w:rsidP="00BA4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200E6E" w:rsidRPr="008D5058" w:rsidRDefault="00200E6E" w:rsidP="00302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25,8</w:t>
            </w:r>
          </w:p>
        </w:tc>
        <w:tc>
          <w:tcPr>
            <w:tcW w:w="806" w:type="dxa"/>
            <w:vAlign w:val="center"/>
          </w:tcPr>
          <w:p w:rsidR="00200E6E" w:rsidRPr="008D5058" w:rsidRDefault="00200E6E" w:rsidP="00C91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34,2</w:t>
            </w:r>
          </w:p>
        </w:tc>
        <w:tc>
          <w:tcPr>
            <w:tcW w:w="0" w:type="auto"/>
            <w:vAlign w:val="center"/>
          </w:tcPr>
          <w:p w:rsidR="00200E6E" w:rsidRPr="008D5058" w:rsidRDefault="00200E6E" w:rsidP="00B179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34,2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AB76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0" w:type="dxa"/>
            <w:vAlign w:val="center"/>
          </w:tcPr>
          <w:p w:rsidR="00200E6E" w:rsidRPr="00C45CAC" w:rsidRDefault="00200E6E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мест для детей от 1,5 до 3 лет в дошкольных образовательных учреждениях</w:t>
            </w:r>
          </w:p>
        </w:tc>
        <w:tc>
          <w:tcPr>
            <w:tcW w:w="1418" w:type="dxa"/>
            <w:vAlign w:val="center"/>
          </w:tcPr>
          <w:p w:rsidR="00200E6E" w:rsidRDefault="00200E6E" w:rsidP="00C4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200E6E" w:rsidRPr="008D5058" w:rsidRDefault="00200E6E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665</w:t>
            </w:r>
          </w:p>
        </w:tc>
        <w:tc>
          <w:tcPr>
            <w:tcW w:w="709" w:type="dxa"/>
            <w:vAlign w:val="center"/>
          </w:tcPr>
          <w:p w:rsidR="00200E6E" w:rsidRPr="008D5058" w:rsidRDefault="00200E6E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725</w:t>
            </w:r>
          </w:p>
        </w:tc>
        <w:tc>
          <w:tcPr>
            <w:tcW w:w="806" w:type="dxa"/>
            <w:vAlign w:val="center"/>
          </w:tcPr>
          <w:p w:rsidR="00200E6E" w:rsidRPr="008D5058" w:rsidRDefault="00200E6E" w:rsidP="00C91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925</w:t>
            </w:r>
          </w:p>
        </w:tc>
        <w:tc>
          <w:tcPr>
            <w:tcW w:w="0" w:type="auto"/>
            <w:vAlign w:val="center"/>
          </w:tcPr>
          <w:p w:rsidR="00200E6E" w:rsidRPr="008D5058" w:rsidRDefault="00200E6E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1025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3E59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0" w:type="dxa"/>
            <w:vAlign w:val="center"/>
          </w:tcPr>
          <w:p w:rsidR="00200E6E" w:rsidRDefault="008B7816" w:rsidP="005C63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мест, созданных в ходе </w:t>
            </w:r>
            <w:r w:rsidRPr="00FE0EFD">
              <w:rPr>
                <w:rFonts w:ascii="Times New Roman" w:hAnsi="Times New Roman" w:cs="Times New Roman"/>
                <w:sz w:val="20"/>
              </w:rPr>
              <w:t>приобретения здания</w:t>
            </w:r>
            <w:r>
              <w:rPr>
                <w:rFonts w:ascii="Times New Roman" w:hAnsi="Times New Roman" w:cs="Times New Roman"/>
                <w:sz w:val="20"/>
              </w:rPr>
              <w:t xml:space="preserve"> МДОБУ «Детский сад № 25»  для детей в возрасте от 2 месяцев до 3 лет</w:t>
            </w:r>
          </w:p>
        </w:tc>
        <w:tc>
          <w:tcPr>
            <w:tcW w:w="1418" w:type="dxa"/>
            <w:vAlign w:val="center"/>
          </w:tcPr>
          <w:p w:rsidR="00200E6E" w:rsidRDefault="00200E6E" w:rsidP="003E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200E6E" w:rsidRDefault="001054EA" w:rsidP="003E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00E6E" w:rsidRDefault="00200E6E" w:rsidP="003E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60</w:t>
            </w:r>
          </w:p>
        </w:tc>
        <w:tc>
          <w:tcPr>
            <w:tcW w:w="806" w:type="dxa"/>
            <w:vAlign w:val="center"/>
          </w:tcPr>
          <w:p w:rsidR="00200E6E" w:rsidRDefault="001054EA" w:rsidP="003E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200E6E" w:rsidRDefault="001054EA" w:rsidP="003E5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4C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0" w:type="dxa"/>
            <w:vAlign w:val="center"/>
          </w:tcPr>
          <w:p w:rsidR="00200E6E" w:rsidRDefault="008B7816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мест, созданных в ходе строительства ДОО для детей в возрасте от 1,5 до 7 лет, в том числе</w:t>
            </w:r>
            <w:r w:rsidR="00200E6E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418" w:type="dxa"/>
          </w:tcPr>
          <w:p w:rsidR="00200E6E" w:rsidRDefault="00200E6E" w:rsidP="00501962">
            <w:pPr>
              <w:jc w:val="center"/>
            </w:pPr>
            <w:r w:rsidRPr="00224CA9">
              <w:rPr>
                <w:sz w:val="20"/>
                <w:szCs w:val="22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200E6E" w:rsidRDefault="00200E6E" w:rsidP="00C91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300</w:t>
            </w:r>
          </w:p>
        </w:tc>
        <w:tc>
          <w:tcPr>
            <w:tcW w:w="0" w:type="auto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AB76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0" w:type="dxa"/>
            <w:vAlign w:val="center"/>
          </w:tcPr>
          <w:p w:rsidR="00200E6E" w:rsidRDefault="00200E6E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детей в возрасте от 1,5 до 3 лет</w:t>
            </w:r>
          </w:p>
        </w:tc>
        <w:tc>
          <w:tcPr>
            <w:tcW w:w="1418" w:type="dxa"/>
          </w:tcPr>
          <w:p w:rsidR="00200E6E" w:rsidRDefault="00200E6E" w:rsidP="00501962">
            <w:pPr>
              <w:jc w:val="center"/>
            </w:pPr>
            <w:r w:rsidRPr="00224CA9">
              <w:rPr>
                <w:sz w:val="20"/>
                <w:szCs w:val="22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200E6E" w:rsidRDefault="00200E6E" w:rsidP="00C91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AB76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0" w:type="dxa"/>
            <w:vAlign w:val="center"/>
          </w:tcPr>
          <w:p w:rsidR="00200E6E" w:rsidRDefault="00200E6E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детей в возрасте от 3 до 7 лет</w:t>
            </w:r>
          </w:p>
        </w:tc>
        <w:tc>
          <w:tcPr>
            <w:tcW w:w="1418" w:type="dxa"/>
          </w:tcPr>
          <w:p w:rsidR="00200E6E" w:rsidRDefault="00200E6E" w:rsidP="00501962">
            <w:pPr>
              <w:jc w:val="center"/>
            </w:pPr>
            <w:r w:rsidRPr="00224CA9">
              <w:rPr>
                <w:sz w:val="20"/>
                <w:szCs w:val="22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200E6E" w:rsidRDefault="00200E6E" w:rsidP="00C91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200</w:t>
            </w:r>
          </w:p>
        </w:tc>
        <w:tc>
          <w:tcPr>
            <w:tcW w:w="0" w:type="auto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200E6E" w:rsidRPr="008D5058" w:rsidTr="008C58D4">
        <w:tc>
          <w:tcPr>
            <w:tcW w:w="1763" w:type="dxa"/>
            <w:vMerge/>
          </w:tcPr>
          <w:p w:rsidR="00200E6E" w:rsidRDefault="00200E6E" w:rsidP="004C1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0" w:type="dxa"/>
            <w:vAlign w:val="center"/>
          </w:tcPr>
          <w:p w:rsidR="00200E6E" w:rsidRDefault="00200E6E" w:rsidP="008C58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дополнительных мест, созданных для детей в возрасте от 1,5 до 3 лет в ОО</w:t>
            </w:r>
            <w:r w:rsidRPr="00C45CAC">
              <w:rPr>
                <w:rFonts w:ascii="Times New Roman" w:hAnsi="Times New Roman" w:cs="Times New Roman"/>
                <w:sz w:val="20"/>
              </w:rPr>
              <w:t>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</w:tcPr>
          <w:p w:rsidR="00200E6E" w:rsidRPr="00224CA9" w:rsidRDefault="00200E6E" w:rsidP="00501962">
            <w:pPr>
              <w:jc w:val="center"/>
              <w:rPr>
                <w:sz w:val="20"/>
                <w:szCs w:val="22"/>
              </w:rPr>
            </w:pPr>
            <w:r w:rsidRPr="00224CA9">
              <w:rPr>
                <w:sz w:val="20"/>
                <w:szCs w:val="22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200E6E" w:rsidRDefault="008B7816" w:rsidP="00C91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200</w:t>
            </w:r>
          </w:p>
        </w:tc>
        <w:tc>
          <w:tcPr>
            <w:tcW w:w="0" w:type="auto"/>
            <w:vAlign w:val="center"/>
          </w:tcPr>
          <w:p w:rsidR="00200E6E" w:rsidRDefault="001054EA" w:rsidP="00BC3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DC06C2" w:rsidRDefault="00DC06C2" w:rsidP="000F2F1A">
      <w:pPr>
        <w:suppressAutoHyphens/>
        <w:ind w:right="536"/>
      </w:pPr>
    </w:p>
    <w:p w:rsidR="004B557B" w:rsidRDefault="00A00EE9" w:rsidP="001729AE">
      <w:pPr>
        <w:suppressAutoHyphens/>
        <w:ind w:right="536"/>
        <w:jc w:val="center"/>
      </w:pPr>
      <w:r>
        <w:rPr>
          <w:lang w:val="en-US"/>
        </w:rPr>
        <w:t>II</w:t>
      </w:r>
      <w:r w:rsidR="00C53A56">
        <w:rPr>
          <w:lang w:val="en-US"/>
        </w:rPr>
        <w:t>I</w:t>
      </w:r>
      <w:r w:rsidRPr="00A00EE9">
        <w:t xml:space="preserve">. </w:t>
      </w:r>
      <w:r w:rsidR="00174605">
        <w:t xml:space="preserve">Этапы </w:t>
      </w:r>
      <w:proofErr w:type="gramStart"/>
      <w:r w:rsidR="00174605">
        <w:t xml:space="preserve">и </w:t>
      </w:r>
      <w:r w:rsidR="004B557B">
        <w:t xml:space="preserve"> контрольны</w:t>
      </w:r>
      <w:r w:rsidR="00174605">
        <w:t>е</w:t>
      </w:r>
      <w:proofErr w:type="gramEnd"/>
      <w:r w:rsidR="004B557B">
        <w:t xml:space="preserve"> </w:t>
      </w:r>
      <w:r w:rsidR="00174605">
        <w:t>точ</w:t>
      </w:r>
      <w:r>
        <w:t>к</w:t>
      </w:r>
      <w:r w:rsidR="00174605">
        <w:t>и</w:t>
      </w:r>
      <w:r>
        <w:t xml:space="preserve"> проекта</w:t>
      </w:r>
    </w:p>
    <w:p w:rsidR="00174605" w:rsidRDefault="00174605" w:rsidP="001729AE">
      <w:pPr>
        <w:suppressAutoHyphens/>
        <w:ind w:right="53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7277"/>
        <w:gridCol w:w="4643"/>
        <w:gridCol w:w="2141"/>
      </w:tblGrid>
      <w:tr w:rsidR="00174605" w:rsidRPr="005B792B" w:rsidTr="00E105B3">
        <w:tc>
          <w:tcPr>
            <w:tcW w:w="633" w:type="dxa"/>
          </w:tcPr>
          <w:p w:rsidR="00174605" w:rsidRPr="005B792B" w:rsidRDefault="00174605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5B792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5B792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5B792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7277" w:type="dxa"/>
          </w:tcPr>
          <w:p w:rsidR="00174605" w:rsidRPr="005B792B" w:rsidRDefault="00174605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Наименование этапа, контрольной точки</w:t>
            </w:r>
          </w:p>
          <w:p w:rsidR="00174605" w:rsidRPr="005B792B" w:rsidRDefault="00174605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проекта</w:t>
            </w:r>
          </w:p>
        </w:tc>
        <w:tc>
          <w:tcPr>
            <w:tcW w:w="0" w:type="auto"/>
          </w:tcPr>
          <w:p w:rsidR="00174605" w:rsidRPr="005B792B" w:rsidRDefault="00174605" w:rsidP="0017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412"/>
            <w:bookmarkEnd w:id="2"/>
            <w:r w:rsidRPr="005B792B">
              <w:rPr>
                <w:rFonts w:ascii="Times New Roman" w:hAnsi="Times New Roman" w:cs="Times New Roman"/>
                <w:szCs w:val="22"/>
              </w:rPr>
              <w:t xml:space="preserve">Тип контрольной точки  проекта (контрольная точка завершения этапа/контрольная точка </w:t>
            </w:r>
            <w:r w:rsidRPr="005B792B">
              <w:rPr>
                <w:rFonts w:ascii="Times New Roman" w:hAnsi="Times New Roman" w:cs="Times New Roman"/>
                <w:szCs w:val="22"/>
              </w:rPr>
              <w:lastRenderedPageBreak/>
              <w:t>результата/контрольная точка показателя)</w:t>
            </w:r>
          </w:p>
        </w:tc>
        <w:tc>
          <w:tcPr>
            <w:tcW w:w="0" w:type="auto"/>
          </w:tcPr>
          <w:p w:rsidR="00174605" w:rsidRPr="005B792B" w:rsidRDefault="00174605" w:rsidP="0017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413"/>
            <w:bookmarkEnd w:id="3"/>
            <w:r w:rsidRPr="005B792B">
              <w:rPr>
                <w:rFonts w:ascii="Times New Roman" w:hAnsi="Times New Roman" w:cs="Times New Roman"/>
                <w:szCs w:val="22"/>
              </w:rPr>
              <w:lastRenderedPageBreak/>
              <w:t xml:space="preserve">Срок достижения этапа контрольной </w:t>
            </w:r>
            <w:r w:rsidRPr="005B792B">
              <w:rPr>
                <w:rFonts w:ascii="Times New Roman" w:hAnsi="Times New Roman" w:cs="Times New Roman"/>
                <w:szCs w:val="22"/>
              </w:rPr>
              <w:lastRenderedPageBreak/>
              <w:t>точки проекта</w:t>
            </w:r>
          </w:p>
        </w:tc>
      </w:tr>
      <w:tr w:rsidR="00174605" w:rsidRPr="005B792B" w:rsidTr="00E105B3">
        <w:tc>
          <w:tcPr>
            <w:tcW w:w="633" w:type="dxa"/>
            <w:vAlign w:val="center"/>
          </w:tcPr>
          <w:p w:rsidR="00174605" w:rsidRPr="005B792B" w:rsidRDefault="00174605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7277" w:type="dxa"/>
            <w:vAlign w:val="center"/>
          </w:tcPr>
          <w:p w:rsidR="00174605" w:rsidRPr="005B792B" w:rsidRDefault="000F2F1A" w:rsidP="00512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Разработ</w:t>
            </w:r>
            <w:r w:rsidR="0051252C">
              <w:rPr>
                <w:rFonts w:ascii="Times New Roman" w:hAnsi="Times New Roman" w:cs="Times New Roman"/>
                <w:szCs w:val="22"/>
              </w:rPr>
              <w:t>ка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и утвержден</w:t>
            </w:r>
            <w:r w:rsidR="0051252C">
              <w:rPr>
                <w:rFonts w:ascii="Times New Roman" w:hAnsi="Times New Roman" w:cs="Times New Roman"/>
                <w:szCs w:val="22"/>
              </w:rPr>
              <w:t>ие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паспорт</w:t>
            </w:r>
            <w:r w:rsidR="0051252C">
              <w:rPr>
                <w:rFonts w:ascii="Times New Roman" w:hAnsi="Times New Roman" w:cs="Times New Roman"/>
                <w:szCs w:val="22"/>
              </w:rPr>
              <w:t>а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проекта</w:t>
            </w:r>
          </w:p>
        </w:tc>
        <w:tc>
          <w:tcPr>
            <w:tcW w:w="0" w:type="auto"/>
            <w:vAlign w:val="center"/>
          </w:tcPr>
          <w:p w:rsidR="00174605" w:rsidRPr="005B792B" w:rsidRDefault="000F2F1A" w:rsidP="00AB76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174605" w:rsidRPr="005B792B" w:rsidRDefault="000F2F1A" w:rsidP="000F2F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март 2019 год</w:t>
            </w:r>
          </w:p>
        </w:tc>
      </w:tr>
      <w:tr w:rsidR="000F2F1A" w:rsidRPr="005B792B" w:rsidTr="00E105B3">
        <w:tc>
          <w:tcPr>
            <w:tcW w:w="633" w:type="dxa"/>
            <w:vAlign w:val="center"/>
          </w:tcPr>
          <w:p w:rsidR="000F2F1A" w:rsidRPr="005B792B" w:rsidRDefault="000F2F1A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277" w:type="dxa"/>
            <w:vAlign w:val="center"/>
          </w:tcPr>
          <w:p w:rsidR="000F2F1A" w:rsidRPr="005B792B" w:rsidRDefault="0051252C" w:rsidP="00AB76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</w:t>
            </w:r>
            <w:r w:rsidR="000F2F1A" w:rsidRPr="005B792B">
              <w:rPr>
                <w:rFonts w:ascii="Times New Roman" w:hAnsi="Times New Roman" w:cs="Times New Roman"/>
                <w:szCs w:val="22"/>
              </w:rPr>
              <w:t xml:space="preserve"> и согласован</w:t>
            </w:r>
            <w:r>
              <w:rPr>
                <w:rFonts w:ascii="Times New Roman" w:hAnsi="Times New Roman" w:cs="Times New Roman"/>
                <w:szCs w:val="22"/>
              </w:rPr>
              <w:t>ие</w:t>
            </w:r>
            <w:r w:rsidR="000F2F1A" w:rsidRPr="005B792B">
              <w:rPr>
                <w:rFonts w:ascii="Times New Roman" w:hAnsi="Times New Roman" w:cs="Times New Roman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0F2F1A" w:rsidRPr="005B792B">
              <w:rPr>
                <w:rFonts w:ascii="Times New Roman" w:hAnsi="Times New Roman" w:cs="Times New Roman"/>
                <w:szCs w:val="22"/>
              </w:rPr>
              <w:t xml:space="preserve"> реализации проекта</w:t>
            </w:r>
          </w:p>
        </w:tc>
        <w:tc>
          <w:tcPr>
            <w:tcW w:w="0" w:type="auto"/>
            <w:vAlign w:val="center"/>
          </w:tcPr>
          <w:p w:rsidR="000F2F1A" w:rsidRPr="005B792B" w:rsidRDefault="000F2F1A" w:rsidP="00AB76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0F2F1A" w:rsidRPr="005B792B" w:rsidRDefault="000F2F1A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март 2019 год</w:t>
            </w:r>
          </w:p>
        </w:tc>
      </w:tr>
      <w:tr w:rsidR="003854BD" w:rsidRPr="005B792B" w:rsidTr="00E105B3">
        <w:tc>
          <w:tcPr>
            <w:tcW w:w="633" w:type="dxa"/>
            <w:vAlign w:val="center"/>
          </w:tcPr>
          <w:p w:rsidR="003854BD" w:rsidRPr="005B792B" w:rsidRDefault="003854BD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4061" w:type="dxa"/>
            <w:gridSpan w:val="3"/>
            <w:vAlign w:val="center"/>
          </w:tcPr>
          <w:p w:rsidR="003854BD" w:rsidRPr="005B792B" w:rsidRDefault="00761D80" w:rsidP="002E6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Приобретени</w:t>
            </w:r>
            <w:r w:rsidR="003E3430" w:rsidRPr="005B792B">
              <w:rPr>
                <w:rFonts w:ascii="Times New Roman" w:hAnsi="Times New Roman" w:cs="Times New Roman"/>
                <w:szCs w:val="22"/>
              </w:rPr>
              <w:t>е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здания </w:t>
            </w:r>
            <w:r w:rsidR="002E6E65">
              <w:rPr>
                <w:rFonts w:ascii="Times New Roman" w:hAnsi="Times New Roman" w:cs="Times New Roman"/>
                <w:szCs w:val="22"/>
              </w:rPr>
              <w:t>дошкольной образовательной организации</w:t>
            </w:r>
            <w:r w:rsidR="00844F2C">
              <w:rPr>
                <w:rFonts w:ascii="Times New Roman" w:hAnsi="Times New Roman" w:cs="Times New Roman"/>
                <w:szCs w:val="22"/>
              </w:rPr>
              <w:t xml:space="preserve"> на 60 мест</w:t>
            </w:r>
            <w:r w:rsidR="002E6E65">
              <w:rPr>
                <w:rFonts w:ascii="Times New Roman" w:hAnsi="Times New Roman" w:cs="Times New Roman"/>
                <w:szCs w:val="22"/>
              </w:rPr>
              <w:t xml:space="preserve"> в городе Бузулуке</w:t>
            </w:r>
          </w:p>
        </w:tc>
      </w:tr>
      <w:tr w:rsidR="00761D80" w:rsidRPr="005B792B" w:rsidTr="00E105B3">
        <w:tc>
          <w:tcPr>
            <w:tcW w:w="633" w:type="dxa"/>
            <w:vAlign w:val="center"/>
          </w:tcPr>
          <w:p w:rsidR="00761D80" w:rsidRPr="005B792B" w:rsidRDefault="00584769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7277" w:type="dxa"/>
            <w:vAlign w:val="center"/>
          </w:tcPr>
          <w:p w:rsidR="00761D80" w:rsidRPr="005B792B" w:rsidRDefault="00584769" w:rsidP="00CB4AB4">
            <w:pPr>
              <w:ind w:left="150"/>
              <w:rPr>
                <w:bCs/>
                <w:sz w:val="22"/>
                <w:szCs w:val="22"/>
                <w:highlight w:val="red"/>
              </w:rPr>
            </w:pPr>
            <w:r w:rsidRPr="005B792B">
              <w:rPr>
                <w:bCs/>
                <w:iCs/>
                <w:sz w:val="22"/>
                <w:szCs w:val="22"/>
              </w:rPr>
              <w:t>Организационно-техническое  обеспечение</w:t>
            </w:r>
          </w:p>
        </w:tc>
        <w:tc>
          <w:tcPr>
            <w:tcW w:w="0" w:type="auto"/>
            <w:vAlign w:val="center"/>
          </w:tcPr>
          <w:p w:rsidR="00761D80" w:rsidRPr="005B792B" w:rsidRDefault="00511777" w:rsidP="00764A56">
            <w:pPr>
              <w:pStyle w:val="ConsPlusNormal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761D80" w:rsidRPr="005B792B" w:rsidRDefault="00E105B3" w:rsidP="00480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апрель </w:t>
            </w:r>
            <w:r w:rsidR="00197056" w:rsidRPr="005B792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</w:tr>
      <w:tr w:rsidR="002E6E65" w:rsidRPr="005B792B" w:rsidTr="00E105B3">
        <w:tc>
          <w:tcPr>
            <w:tcW w:w="633" w:type="dxa"/>
            <w:vAlign w:val="center"/>
          </w:tcPr>
          <w:p w:rsidR="002E6E65" w:rsidRPr="005B792B" w:rsidRDefault="002E6E65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  <w:r w:rsidR="00864A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77" w:type="dxa"/>
            <w:vAlign w:val="center"/>
          </w:tcPr>
          <w:p w:rsidR="002E6E65" w:rsidRPr="009617F8" w:rsidRDefault="002E6E65" w:rsidP="0051252C">
            <w:pPr>
              <w:ind w:left="15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2019 год</w:t>
            </w:r>
          </w:p>
        </w:tc>
      </w:tr>
      <w:tr w:rsidR="002E6E65" w:rsidRPr="005B792B" w:rsidTr="00E105B3">
        <w:tc>
          <w:tcPr>
            <w:tcW w:w="633" w:type="dxa"/>
            <w:vAlign w:val="center"/>
          </w:tcPr>
          <w:p w:rsidR="002E6E65" w:rsidRDefault="002E6E65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  <w:r w:rsidR="00864A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77" w:type="dxa"/>
            <w:vAlign w:val="center"/>
          </w:tcPr>
          <w:p w:rsidR="002E6E65" w:rsidRDefault="002E6E65" w:rsidP="0051252C">
            <w:pPr>
              <w:ind w:left="15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государственной экспертизы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апрель </w:t>
            </w:r>
            <w:r w:rsidRPr="009617F8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</w:tr>
      <w:tr w:rsidR="002E6E65" w:rsidRPr="005B792B" w:rsidTr="00E105B3">
        <w:tc>
          <w:tcPr>
            <w:tcW w:w="633" w:type="dxa"/>
            <w:vAlign w:val="center"/>
          </w:tcPr>
          <w:p w:rsidR="002E6E65" w:rsidRPr="005B792B" w:rsidRDefault="002E6E65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7277" w:type="dxa"/>
            <w:vAlign w:val="center"/>
          </w:tcPr>
          <w:p w:rsidR="002E6E65" w:rsidRPr="009617F8" w:rsidRDefault="002E6E65" w:rsidP="00864ADD">
            <w:pPr>
              <w:ind w:left="150"/>
              <w:rPr>
                <w:bCs/>
                <w:iCs/>
                <w:sz w:val="22"/>
                <w:szCs w:val="22"/>
              </w:rPr>
            </w:pPr>
            <w:r w:rsidRPr="009617F8">
              <w:rPr>
                <w:bCs/>
                <w:iCs/>
                <w:sz w:val="22"/>
                <w:szCs w:val="22"/>
              </w:rPr>
              <w:t>Строительство объекта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октябрь 2019 год</w:t>
            </w:r>
          </w:p>
        </w:tc>
      </w:tr>
      <w:tr w:rsidR="002E6E65" w:rsidRPr="005B792B" w:rsidTr="00E105B3">
        <w:tc>
          <w:tcPr>
            <w:tcW w:w="633" w:type="dxa"/>
            <w:vAlign w:val="center"/>
          </w:tcPr>
          <w:p w:rsidR="002E6E65" w:rsidRPr="005B792B" w:rsidRDefault="002E6E65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7277" w:type="dxa"/>
            <w:vAlign w:val="center"/>
          </w:tcPr>
          <w:p w:rsidR="002E6E65" w:rsidRPr="009617F8" w:rsidRDefault="00CF2EE6" w:rsidP="00864ADD">
            <w:pPr>
              <w:ind w:left="15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строительно-земляных работ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2E6E65" w:rsidRPr="009617F8" w:rsidRDefault="00CF2EE6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июнь</w:t>
            </w:r>
            <w:r w:rsidR="002E6E65" w:rsidRPr="009617F8">
              <w:rPr>
                <w:rFonts w:ascii="Times New Roman" w:hAnsi="Times New Roman" w:cs="Times New Roman"/>
                <w:szCs w:val="22"/>
              </w:rPr>
              <w:t xml:space="preserve"> 2019  год</w:t>
            </w:r>
          </w:p>
        </w:tc>
      </w:tr>
      <w:tr w:rsidR="002E6E65" w:rsidRPr="005B792B" w:rsidTr="00E105B3">
        <w:tc>
          <w:tcPr>
            <w:tcW w:w="633" w:type="dxa"/>
            <w:vAlign w:val="center"/>
          </w:tcPr>
          <w:p w:rsidR="002E6E65" w:rsidRPr="005B792B" w:rsidRDefault="002E6E65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3.2.2</w:t>
            </w:r>
          </w:p>
        </w:tc>
        <w:tc>
          <w:tcPr>
            <w:tcW w:w="7277" w:type="dxa"/>
            <w:vAlign w:val="center"/>
          </w:tcPr>
          <w:p w:rsidR="002E6E65" w:rsidRPr="009617F8" w:rsidRDefault="00CF2EE6" w:rsidP="00CF2EE6">
            <w:pPr>
              <w:ind w:left="150"/>
              <w:rPr>
                <w:bCs/>
                <w:iCs/>
                <w:sz w:val="22"/>
                <w:szCs w:val="22"/>
              </w:rPr>
            </w:pPr>
            <w:r w:rsidRPr="009617F8">
              <w:rPr>
                <w:bCs/>
                <w:iCs/>
                <w:sz w:val="22"/>
                <w:szCs w:val="22"/>
              </w:rPr>
              <w:t>Производство работ по строительству детского сада</w:t>
            </w:r>
            <w:r>
              <w:rPr>
                <w:bCs/>
                <w:iCs/>
                <w:sz w:val="22"/>
                <w:szCs w:val="22"/>
              </w:rPr>
              <w:t>, возведение всех несущих конструкций</w:t>
            </w:r>
          </w:p>
        </w:tc>
        <w:tc>
          <w:tcPr>
            <w:tcW w:w="0" w:type="auto"/>
            <w:vAlign w:val="center"/>
          </w:tcPr>
          <w:p w:rsidR="002E6E65" w:rsidRPr="009617F8" w:rsidRDefault="002E6E65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2E6E65" w:rsidRPr="009617F8" w:rsidRDefault="00CF2EE6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август</w:t>
            </w:r>
            <w:r w:rsidR="002E6E65" w:rsidRPr="009617F8">
              <w:rPr>
                <w:rFonts w:ascii="Times New Roman" w:hAnsi="Times New Roman" w:cs="Times New Roman"/>
                <w:szCs w:val="22"/>
              </w:rPr>
              <w:t xml:space="preserve"> 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1054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3.2.3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844F2C">
            <w:pPr>
              <w:ind w:left="150"/>
              <w:rPr>
                <w:bCs/>
                <w:iCs/>
                <w:sz w:val="22"/>
                <w:szCs w:val="22"/>
              </w:rPr>
            </w:pPr>
            <w:r w:rsidRPr="009617F8">
              <w:rPr>
                <w:bCs/>
                <w:iCs/>
                <w:sz w:val="22"/>
                <w:szCs w:val="22"/>
              </w:rPr>
              <w:t>Подключение к электрическим сетям,</w:t>
            </w:r>
            <w:r w:rsidRPr="009617F8">
              <w:rPr>
                <w:bCs/>
                <w:sz w:val="22"/>
                <w:szCs w:val="22"/>
              </w:rPr>
              <w:t xml:space="preserve"> сетям теплоснабжения</w:t>
            </w:r>
            <w:r w:rsidRPr="009617F8">
              <w:rPr>
                <w:bCs/>
                <w:iCs/>
                <w:sz w:val="22"/>
                <w:szCs w:val="22"/>
              </w:rPr>
              <w:t>, водоснабжения, водоотведения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сентябрь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2019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Default="00CF2EE6" w:rsidP="001054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3.2.4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844F2C">
            <w:pPr>
              <w:ind w:left="15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отделочных работ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октябрь </w:t>
            </w:r>
            <w:r w:rsidRPr="009617F8">
              <w:rPr>
                <w:rFonts w:ascii="Times New Roman" w:hAnsi="Times New Roman" w:cs="Times New Roman"/>
                <w:szCs w:val="22"/>
              </w:rPr>
              <w:t>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1054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3.2.5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864ADD">
            <w:pPr>
              <w:rPr>
                <w:bCs/>
                <w:iCs/>
                <w:sz w:val="22"/>
                <w:szCs w:val="22"/>
              </w:rPr>
            </w:pPr>
            <w:r w:rsidRPr="009617F8">
              <w:rPr>
                <w:sz w:val="22"/>
                <w:szCs w:val="22"/>
              </w:rPr>
              <w:t>Доставка и установка оборудования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сентябрь 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1972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Ввод объекта в эксплуатацию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C65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ноябрь 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A430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Выкуп объекта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C65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декабрь 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9C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Подготовка объекта к функционированию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C65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декабрь 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1054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3.6.1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1054EA">
            <w:pPr>
              <w:rPr>
                <w:sz w:val="22"/>
                <w:szCs w:val="22"/>
              </w:rPr>
            </w:pPr>
            <w:r w:rsidRPr="009617F8">
              <w:rPr>
                <w:sz w:val="22"/>
                <w:szCs w:val="22"/>
              </w:rPr>
              <w:t xml:space="preserve">Утверждение изменений </w:t>
            </w:r>
            <w:r w:rsidR="00864ADD">
              <w:rPr>
                <w:sz w:val="22"/>
                <w:szCs w:val="22"/>
              </w:rPr>
              <w:t xml:space="preserve">в </w:t>
            </w:r>
            <w:r w:rsidRPr="009617F8">
              <w:rPr>
                <w:sz w:val="22"/>
                <w:szCs w:val="22"/>
              </w:rPr>
              <w:t>Устав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C65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декабрь 2019  год</w:t>
            </w:r>
          </w:p>
        </w:tc>
      </w:tr>
      <w:tr w:rsidR="00CF2EE6" w:rsidRPr="005B792B" w:rsidTr="00E105B3">
        <w:tc>
          <w:tcPr>
            <w:tcW w:w="633" w:type="dxa"/>
          </w:tcPr>
          <w:p w:rsidR="00CF2EE6" w:rsidRPr="005B792B" w:rsidRDefault="00CF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  <w:r w:rsidRPr="005B79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1054EA">
            <w:pPr>
              <w:rPr>
                <w:sz w:val="22"/>
                <w:szCs w:val="22"/>
              </w:rPr>
            </w:pPr>
            <w:r w:rsidRPr="009617F8">
              <w:rPr>
                <w:sz w:val="22"/>
                <w:szCs w:val="22"/>
              </w:rPr>
              <w:t>Укомплектование штатами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</w:tcPr>
          <w:p w:rsidR="00CF2EE6" w:rsidRPr="009617F8" w:rsidRDefault="00CF2EE6" w:rsidP="004645FB">
            <w:pPr>
              <w:jc w:val="center"/>
            </w:pPr>
            <w:r w:rsidRPr="009617F8">
              <w:rPr>
                <w:sz w:val="22"/>
                <w:szCs w:val="22"/>
              </w:rPr>
              <w:t>декабрь 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2D2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FC2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bCs/>
                <w:szCs w:val="22"/>
              </w:rPr>
              <w:t xml:space="preserve">Создание не менее 60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трех </w:t>
            </w:r>
            <w:r w:rsidRPr="009617F8">
              <w:rPr>
                <w:rFonts w:ascii="Times New Roman" w:hAnsi="Times New Roman" w:cs="Times New Roman"/>
                <w:bCs/>
                <w:szCs w:val="22"/>
              </w:rPr>
              <w:lastRenderedPageBreak/>
              <w:t xml:space="preserve">лет 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lastRenderedPageBreak/>
              <w:t>контрольная точка результата</w:t>
            </w:r>
          </w:p>
        </w:tc>
        <w:tc>
          <w:tcPr>
            <w:tcW w:w="0" w:type="auto"/>
          </w:tcPr>
          <w:p w:rsidR="00CF2EE6" w:rsidRPr="009617F8" w:rsidRDefault="00CF2EE6" w:rsidP="004645FB">
            <w:pPr>
              <w:jc w:val="center"/>
            </w:pPr>
            <w:r w:rsidRPr="009617F8">
              <w:rPr>
                <w:sz w:val="22"/>
                <w:szCs w:val="22"/>
              </w:rPr>
              <w:t>декабрь 2019 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4061" w:type="dxa"/>
            <w:gridSpan w:val="3"/>
            <w:vAlign w:val="center"/>
          </w:tcPr>
          <w:p w:rsidR="00CF2EE6" w:rsidRPr="009617F8" w:rsidRDefault="00CF2EE6" w:rsidP="00CF2E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здания дошкольной образовательной организации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на 300 мест в городе Бузулуке</w:t>
            </w:r>
          </w:p>
        </w:tc>
      </w:tr>
      <w:tr w:rsidR="00E105B3" w:rsidRPr="005B792B" w:rsidTr="00E105B3">
        <w:tc>
          <w:tcPr>
            <w:tcW w:w="633" w:type="dxa"/>
            <w:vAlign w:val="center"/>
          </w:tcPr>
          <w:p w:rsidR="00E105B3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277" w:type="dxa"/>
            <w:vAlign w:val="center"/>
          </w:tcPr>
          <w:p w:rsidR="00E105B3" w:rsidRPr="009617F8" w:rsidRDefault="00E105B3" w:rsidP="00764A56">
            <w:pPr>
              <w:ind w:left="150"/>
              <w:rPr>
                <w:bCs/>
                <w:sz w:val="22"/>
                <w:szCs w:val="22"/>
              </w:rPr>
            </w:pPr>
            <w:r w:rsidRPr="009617F8">
              <w:rPr>
                <w:bCs/>
                <w:iCs/>
                <w:sz w:val="22"/>
                <w:szCs w:val="22"/>
              </w:rPr>
              <w:t>Организационно-техническое  обеспечение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2020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  <w:r w:rsidR="00864A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4645FB">
            <w:pPr>
              <w:ind w:left="150"/>
              <w:rPr>
                <w:bCs/>
                <w:sz w:val="22"/>
                <w:szCs w:val="22"/>
              </w:rPr>
            </w:pPr>
            <w:r w:rsidRPr="009617F8">
              <w:rPr>
                <w:bCs/>
                <w:sz w:val="22"/>
                <w:szCs w:val="22"/>
              </w:rPr>
              <w:t>Предоставление земельного участка и оформление технических условий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44F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844F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март 2020</w:t>
            </w:r>
          </w:p>
        </w:tc>
      </w:tr>
      <w:tr w:rsidR="00E105B3" w:rsidRPr="005B792B" w:rsidTr="00E105B3">
        <w:tc>
          <w:tcPr>
            <w:tcW w:w="633" w:type="dxa"/>
            <w:vAlign w:val="center"/>
          </w:tcPr>
          <w:p w:rsidR="00E105B3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  <w:r w:rsidR="00864A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77" w:type="dxa"/>
            <w:vAlign w:val="center"/>
          </w:tcPr>
          <w:p w:rsidR="00E105B3" w:rsidRPr="009617F8" w:rsidRDefault="00E105B3" w:rsidP="00864ADD">
            <w:pPr>
              <w:ind w:left="15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E105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E105B3" w:rsidRPr="005B792B" w:rsidTr="00E105B3">
        <w:tc>
          <w:tcPr>
            <w:tcW w:w="633" w:type="dxa"/>
            <w:vAlign w:val="center"/>
          </w:tcPr>
          <w:p w:rsidR="00E105B3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  <w:r w:rsidR="00864AD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77" w:type="dxa"/>
            <w:vAlign w:val="center"/>
          </w:tcPr>
          <w:p w:rsidR="00E105B3" w:rsidRDefault="00E105B3" w:rsidP="00864ADD">
            <w:pPr>
              <w:ind w:left="15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государственной экспертизы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2020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764A56">
            <w:pPr>
              <w:ind w:left="150"/>
              <w:rPr>
                <w:bCs/>
                <w:iCs/>
                <w:sz w:val="22"/>
                <w:szCs w:val="22"/>
              </w:rPr>
            </w:pPr>
            <w:r w:rsidRPr="009617F8">
              <w:rPr>
                <w:bCs/>
                <w:iCs/>
                <w:sz w:val="22"/>
                <w:szCs w:val="22"/>
              </w:rPr>
              <w:t>Строительство объекта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864ADD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сентябрь</w:t>
            </w:r>
            <w:r w:rsidR="00CF2EE6" w:rsidRPr="009617F8">
              <w:rPr>
                <w:rFonts w:ascii="Times New Roman" w:hAnsi="Times New Roman" w:cs="Times New Roman"/>
                <w:szCs w:val="22"/>
              </w:rPr>
              <w:t xml:space="preserve"> 2020 год</w:t>
            </w:r>
          </w:p>
        </w:tc>
      </w:tr>
      <w:tr w:rsidR="00E105B3" w:rsidRPr="005B792B" w:rsidTr="00E105B3">
        <w:tc>
          <w:tcPr>
            <w:tcW w:w="633" w:type="dxa"/>
            <w:vAlign w:val="center"/>
          </w:tcPr>
          <w:p w:rsidR="00E105B3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4.2.1</w:t>
            </w:r>
          </w:p>
        </w:tc>
        <w:tc>
          <w:tcPr>
            <w:tcW w:w="7277" w:type="dxa"/>
            <w:vAlign w:val="center"/>
          </w:tcPr>
          <w:p w:rsidR="00E105B3" w:rsidRPr="009617F8" w:rsidRDefault="00E105B3" w:rsidP="00864ADD">
            <w:pPr>
              <w:ind w:left="15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строительно-земляных работ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июнь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2020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 год</w:t>
            </w:r>
          </w:p>
        </w:tc>
      </w:tr>
      <w:tr w:rsidR="00E105B3" w:rsidRPr="005B792B" w:rsidTr="00E105B3">
        <w:tc>
          <w:tcPr>
            <w:tcW w:w="633" w:type="dxa"/>
            <w:vAlign w:val="center"/>
          </w:tcPr>
          <w:p w:rsidR="00E105B3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4.2.2</w:t>
            </w:r>
          </w:p>
        </w:tc>
        <w:tc>
          <w:tcPr>
            <w:tcW w:w="7277" w:type="dxa"/>
            <w:vAlign w:val="center"/>
          </w:tcPr>
          <w:p w:rsidR="00E105B3" w:rsidRPr="009617F8" w:rsidRDefault="00E105B3" w:rsidP="00864ADD">
            <w:pPr>
              <w:ind w:left="150"/>
              <w:rPr>
                <w:bCs/>
                <w:iCs/>
                <w:sz w:val="22"/>
                <w:szCs w:val="22"/>
              </w:rPr>
            </w:pPr>
            <w:r w:rsidRPr="009617F8">
              <w:rPr>
                <w:bCs/>
                <w:iCs/>
                <w:sz w:val="22"/>
                <w:szCs w:val="22"/>
              </w:rPr>
              <w:t>Производство работ по строительству детского сада</w:t>
            </w:r>
            <w:r>
              <w:rPr>
                <w:bCs/>
                <w:iCs/>
                <w:sz w:val="22"/>
                <w:szCs w:val="22"/>
              </w:rPr>
              <w:t>, возведение всех несущих конструкций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август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2020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 год</w:t>
            </w:r>
          </w:p>
        </w:tc>
      </w:tr>
      <w:tr w:rsidR="00E105B3" w:rsidRPr="005B792B" w:rsidTr="00E105B3">
        <w:tc>
          <w:tcPr>
            <w:tcW w:w="633" w:type="dxa"/>
            <w:vAlign w:val="center"/>
          </w:tcPr>
          <w:p w:rsidR="00E105B3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4.2.3</w:t>
            </w:r>
          </w:p>
        </w:tc>
        <w:tc>
          <w:tcPr>
            <w:tcW w:w="7277" w:type="dxa"/>
            <w:vAlign w:val="center"/>
          </w:tcPr>
          <w:p w:rsidR="00E105B3" w:rsidRPr="009617F8" w:rsidRDefault="00E105B3" w:rsidP="00864ADD">
            <w:pPr>
              <w:ind w:left="150"/>
              <w:rPr>
                <w:bCs/>
                <w:iCs/>
                <w:sz w:val="22"/>
                <w:szCs w:val="22"/>
              </w:rPr>
            </w:pPr>
            <w:r w:rsidRPr="009617F8">
              <w:rPr>
                <w:bCs/>
                <w:iCs/>
                <w:sz w:val="22"/>
                <w:szCs w:val="22"/>
              </w:rPr>
              <w:t>Подключение к электрическим сетям,</w:t>
            </w:r>
            <w:r w:rsidRPr="009617F8">
              <w:rPr>
                <w:bCs/>
                <w:sz w:val="22"/>
                <w:szCs w:val="22"/>
              </w:rPr>
              <w:t xml:space="preserve"> сетям теплоснабжения</w:t>
            </w:r>
            <w:r w:rsidRPr="009617F8">
              <w:rPr>
                <w:bCs/>
                <w:iCs/>
                <w:sz w:val="22"/>
                <w:szCs w:val="22"/>
              </w:rPr>
              <w:t>, водоснабжения, водоотведения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E105B3" w:rsidRPr="009617F8" w:rsidRDefault="00E105B3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сентябрь 2020</w:t>
            </w:r>
            <w:r w:rsidRPr="009617F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4.2.4</w:t>
            </w:r>
          </w:p>
        </w:tc>
        <w:tc>
          <w:tcPr>
            <w:tcW w:w="7277" w:type="dxa"/>
            <w:vAlign w:val="center"/>
          </w:tcPr>
          <w:p w:rsidR="00CF2EE6" w:rsidRPr="009617F8" w:rsidRDefault="00E105B3" w:rsidP="00764A56">
            <w:pPr>
              <w:ind w:left="15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отделочных работ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сентябрь 2020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4.2.5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8F3136">
            <w:pPr>
              <w:rPr>
                <w:bCs/>
                <w:iCs/>
                <w:sz w:val="22"/>
                <w:szCs w:val="22"/>
              </w:rPr>
            </w:pPr>
            <w:r w:rsidRPr="009617F8">
              <w:rPr>
                <w:sz w:val="22"/>
                <w:szCs w:val="22"/>
              </w:rPr>
              <w:t>Доставка и установка оборудования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сентябрь 2020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7277" w:type="dxa"/>
            <w:vAlign w:val="center"/>
          </w:tcPr>
          <w:p w:rsidR="00CF2EE6" w:rsidRPr="009617F8" w:rsidRDefault="00CF2EE6" w:rsidP="008F3136">
            <w:pPr>
              <w:rPr>
                <w:sz w:val="22"/>
                <w:szCs w:val="22"/>
              </w:rPr>
            </w:pPr>
            <w:r w:rsidRPr="009617F8">
              <w:rPr>
                <w:sz w:val="22"/>
                <w:szCs w:val="22"/>
              </w:rPr>
              <w:t>Ввод объекта в эксплуатацию</w:t>
            </w:r>
          </w:p>
        </w:tc>
        <w:tc>
          <w:tcPr>
            <w:tcW w:w="0" w:type="auto"/>
            <w:vAlign w:val="center"/>
          </w:tcPr>
          <w:p w:rsidR="00CF2EE6" w:rsidRPr="009617F8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7F8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9617F8" w:rsidRDefault="00864ADD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</w:t>
            </w:r>
            <w:r w:rsidR="00CF2EE6" w:rsidRPr="009617F8">
              <w:rPr>
                <w:rFonts w:ascii="Times New Roman" w:hAnsi="Times New Roman" w:cs="Times New Roman"/>
                <w:szCs w:val="22"/>
              </w:rPr>
              <w:t xml:space="preserve"> 2020 год</w:t>
            </w:r>
          </w:p>
        </w:tc>
      </w:tr>
      <w:tr w:rsidR="00E105B3" w:rsidRPr="005B792B" w:rsidTr="00E105B3">
        <w:tc>
          <w:tcPr>
            <w:tcW w:w="633" w:type="dxa"/>
            <w:vAlign w:val="center"/>
          </w:tcPr>
          <w:p w:rsidR="00E105B3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4.3.1</w:t>
            </w:r>
          </w:p>
        </w:tc>
        <w:tc>
          <w:tcPr>
            <w:tcW w:w="7277" w:type="dxa"/>
            <w:vAlign w:val="center"/>
          </w:tcPr>
          <w:p w:rsidR="00E105B3" w:rsidRPr="009617F8" w:rsidRDefault="00E105B3" w:rsidP="008F3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Выкуп объекта</w:t>
            </w:r>
          </w:p>
        </w:tc>
        <w:tc>
          <w:tcPr>
            <w:tcW w:w="0" w:type="auto"/>
            <w:vAlign w:val="center"/>
          </w:tcPr>
          <w:p w:rsidR="00E105B3" w:rsidRPr="005B792B" w:rsidRDefault="00E105B3" w:rsidP="00864A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E105B3" w:rsidRPr="005B792B" w:rsidRDefault="00E105B3" w:rsidP="00864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4.3.2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8F313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Создание муниципального учреждения в соответствии с порядком создания организации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4.3.3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8F313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Утверждение Устава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5B792B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4.3.4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8F313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Направление пакета документов в надзорные органы для получения заключения на лицензирование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4.3.5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8F313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Оформление лицензии в установленном законодательством порядке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4.3.6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8F313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Укомплектование штатами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EC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</w:t>
            </w:r>
            <w:r>
              <w:rPr>
                <w:rFonts w:ascii="Times New Roman" w:hAnsi="Times New Roman" w:cs="Times New Roman"/>
                <w:szCs w:val="22"/>
              </w:rPr>
              <w:t>20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E105B3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4.3.7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2D20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bCs/>
                <w:szCs w:val="22"/>
              </w:rPr>
              <w:t xml:space="preserve">Создание не менее 300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7 лет 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AB76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</w:tcPr>
          <w:p w:rsidR="00CF2EE6" w:rsidRDefault="00CF2EE6">
            <w:r w:rsidRPr="00000080">
              <w:rPr>
                <w:sz w:val="22"/>
                <w:szCs w:val="22"/>
              </w:rPr>
              <w:t>декабрь 20</w:t>
            </w:r>
            <w:r w:rsidRPr="00000080">
              <w:rPr>
                <w:szCs w:val="22"/>
              </w:rPr>
              <w:t>20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E105B3" w:rsidP="00764A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4.3.8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764A56">
            <w:pPr>
              <w:ind w:left="150"/>
              <w:rPr>
                <w:bCs/>
                <w:iCs/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Проведение торжественного открытия детского сада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CF2EE6" w:rsidRDefault="00CF2EE6">
            <w:r w:rsidRPr="00000080">
              <w:rPr>
                <w:sz w:val="22"/>
                <w:szCs w:val="22"/>
              </w:rPr>
              <w:t>декабрь 20</w:t>
            </w:r>
            <w:r w:rsidRPr="00000080">
              <w:rPr>
                <w:szCs w:val="22"/>
              </w:rPr>
              <w:t>20 год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FC2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061" w:type="dxa"/>
            <w:gridSpan w:val="3"/>
            <w:vAlign w:val="center"/>
          </w:tcPr>
          <w:p w:rsidR="00CF2EE6" w:rsidRPr="005B792B" w:rsidRDefault="00CF2EE6" w:rsidP="00FC2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 xml:space="preserve">Открытие дополнительных групп для детей </w:t>
            </w:r>
            <w:r w:rsidRPr="005B792B">
              <w:rPr>
                <w:rFonts w:ascii="Times New Roman" w:hAnsi="Times New Roman" w:cs="Times New Roman"/>
                <w:bCs/>
                <w:szCs w:val="22"/>
              </w:rPr>
              <w:t>в возрасте от 1,5 до трех лет</w:t>
            </w:r>
            <w:r w:rsidRPr="005B792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5B792B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5B792B">
              <w:rPr>
                <w:rFonts w:ascii="Times New Roman" w:hAnsi="Times New Roman" w:cs="Times New Roman"/>
                <w:szCs w:val="22"/>
              </w:rPr>
              <w:t xml:space="preserve"> действующих ДОО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326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 xml:space="preserve">Дополнительная группа на 20 детей в МДОАУ «Детский сад № 1 комбинированного вида» 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326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Дополнительная группа на 20 детей в МДОАУ «Детский сад № 2»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326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Дополнительная группа на 20 детей в МДОБУ «Детский сад № 3»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Дополнительная группа на 20 детей в МДОАУ «Детский сад комбинированного вида № 4»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77" w:type="dxa"/>
          </w:tcPr>
          <w:p w:rsidR="00CF2EE6" w:rsidRPr="005B792B" w:rsidRDefault="00CF2EE6" w:rsidP="00764A5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Дополнительная группа на 20 детей  в МДОБУ «Детский сад № 5»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77" w:type="dxa"/>
          </w:tcPr>
          <w:p w:rsidR="00CF2EE6" w:rsidRPr="005B792B" w:rsidRDefault="00CF2EE6" w:rsidP="00764A5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Дополнительная группа на 20 детей  в МДОБУ «Детский сад № 9»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77" w:type="dxa"/>
          </w:tcPr>
          <w:p w:rsidR="00CF2EE6" w:rsidRPr="005B792B" w:rsidRDefault="00CF2EE6" w:rsidP="00764A5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Дополнительная группа на 20 детей в МДОБУ «Детский сад № 17»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77" w:type="dxa"/>
          </w:tcPr>
          <w:p w:rsidR="00CF2EE6" w:rsidRPr="005B792B" w:rsidRDefault="00CF2EE6" w:rsidP="00764A5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Дополнительная группа на 20 детей в МДОБУ «Детский сад № 19»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277" w:type="dxa"/>
          </w:tcPr>
          <w:p w:rsidR="00CF2EE6" w:rsidRPr="005B792B" w:rsidRDefault="00CF2EE6" w:rsidP="00764A5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Дополнительная группа на 20 детей  в МДОБУ «Детский сад № 21 комбинированного вида»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764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1054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5B792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77" w:type="dxa"/>
          </w:tcPr>
          <w:p w:rsidR="00CF2EE6" w:rsidRPr="005B792B" w:rsidRDefault="00CF2EE6" w:rsidP="001054EA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Дополнительная группа на 20 детей  в МДОБУ «Детский сад № 23»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262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5.11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0E20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bCs/>
                <w:szCs w:val="22"/>
              </w:rPr>
              <w:t xml:space="preserve">Создание не менее 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5B792B">
              <w:rPr>
                <w:rFonts w:ascii="Times New Roman" w:hAnsi="Times New Roman" w:cs="Times New Roman"/>
                <w:bCs/>
                <w:szCs w:val="22"/>
              </w:rPr>
              <w:t xml:space="preserve">00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5B792B">
              <w:rPr>
                <w:rFonts w:ascii="Times New Roman" w:hAnsi="Times New Roman" w:cs="Times New Roman"/>
                <w:bCs/>
                <w:szCs w:val="22"/>
              </w:rPr>
              <w:t xml:space="preserve"> лет 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результата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2020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7277" w:type="dxa"/>
          </w:tcPr>
          <w:p w:rsidR="00CF2EE6" w:rsidRPr="005B792B" w:rsidRDefault="00CF2EE6" w:rsidP="00764A56">
            <w:pPr>
              <w:rPr>
                <w:sz w:val="22"/>
                <w:szCs w:val="22"/>
              </w:rPr>
            </w:pPr>
            <w:r w:rsidRPr="005B792B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1054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2021</w:t>
            </w:r>
          </w:p>
        </w:tc>
      </w:tr>
      <w:tr w:rsidR="00CF2EE6" w:rsidRPr="005B792B" w:rsidTr="00E105B3">
        <w:tc>
          <w:tcPr>
            <w:tcW w:w="633" w:type="dxa"/>
            <w:vAlign w:val="center"/>
          </w:tcPr>
          <w:p w:rsidR="00CF2EE6" w:rsidRPr="005B792B" w:rsidRDefault="00CF2EE6" w:rsidP="00AB76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7277" w:type="dxa"/>
            <w:vAlign w:val="center"/>
          </w:tcPr>
          <w:p w:rsidR="00CF2EE6" w:rsidRPr="005B792B" w:rsidRDefault="00CF2EE6" w:rsidP="00326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Закрытие проекта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FC2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контрольная точка завершения этапа</w:t>
            </w:r>
          </w:p>
        </w:tc>
        <w:tc>
          <w:tcPr>
            <w:tcW w:w="0" w:type="auto"/>
            <w:vAlign w:val="center"/>
          </w:tcPr>
          <w:p w:rsidR="00CF2EE6" w:rsidRPr="005B792B" w:rsidRDefault="00CF2EE6" w:rsidP="000074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792B">
              <w:rPr>
                <w:rFonts w:ascii="Times New Roman" w:hAnsi="Times New Roman" w:cs="Times New Roman"/>
                <w:szCs w:val="22"/>
              </w:rPr>
              <w:t>декабрь 2021</w:t>
            </w:r>
          </w:p>
        </w:tc>
      </w:tr>
    </w:tbl>
    <w:p w:rsidR="00C53A56" w:rsidRDefault="00C53A56" w:rsidP="001054EA"/>
    <w:p w:rsidR="00864ADD" w:rsidRDefault="00864ADD" w:rsidP="00A00EE9">
      <w:pPr>
        <w:jc w:val="center"/>
      </w:pPr>
    </w:p>
    <w:p w:rsidR="001A7D9C" w:rsidRPr="00A00EE9" w:rsidRDefault="004901FD" w:rsidP="00A00EE9">
      <w:pPr>
        <w:jc w:val="center"/>
      </w:pPr>
      <w:r>
        <w:rPr>
          <w:lang w:val="en-US"/>
        </w:rPr>
        <w:lastRenderedPageBreak/>
        <w:t>I</w:t>
      </w:r>
      <w:r w:rsidR="00C53A56">
        <w:rPr>
          <w:lang w:val="en-US"/>
        </w:rPr>
        <w:t>V</w:t>
      </w:r>
      <w:proofErr w:type="gramStart"/>
      <w:r w:rsidR="00A00EE9" w:rsidRPr="00A00EE9">
        <w:t xml:space="preserve">. </w:t>
      </w:r>
      <w:r w:rsidR="00EF530B">
        <w:t xml:space="preserve"> </w:t>
      </w:r>
      <w:r w:rsidR="00EB4A27">
        <w:t>Команда</w:t>
      </w:r>
      <w:proofErr w:type="gramEnd"/>
      <w:r w:rsidR="00EB4A27">
        <w:t xml:space="preserve"> проекта и з</w:t>
      </w:r>
      <w:r w:rsidR="00A00EE9">
        <w:t>аинтересованные стороны проекта</w:t>
      </w:r>
    </w:p>
    <w:p w:rsidR="001A7D9C" w:rsidRPr="001A7D9C" w:rsidRDefault="001A7D9C" w:rsidP="001A7D9C">
      <w:pPr>
        <w:suppressAutoHyphens/>
        <w:ind w:right="536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058"/>
        <w:gridCol w:w="1428"/>
        <w:gridCol w:w="2054"/>
        <w:gridCol w:w="1132"/>
        <w:gridCol w:w="8114"/>
      </w:tblGrid>
      <w:tr w:rsidR="001A7D9C" w:rsidRPr="00A00EE9" w:rsidTr="00845BB4">
        <w:trPr>
          <w:trHeight w:val="606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D9C" w:rsidRPr="00A00EE9" w:rsidRDefault="001A7D9C" w:rsidP="00987105">
            <w:pPr>
              <w:widowControl w:val="0"/>
              <w:jc w:val="center"/>
            </w:pPr>
            <w:r w:rsidRPr="00A00EE9">
              <w:t>Команда проекта</w:t>
            </w:r>
          </w:p>
        </w:tc>
      </w:tr>
      <w:tr w:rsidR="00806F56" w:rsidRPr="00A00EE9" w:rsidTr="00864ADD">
        <w:trPr>
          <w:trHeight w:val="377"/>
        </w:trPr>
        <w:tc>
          <w:tcPr>
            <w:tcW w:w="0" w:type="auto"/>
            <w:shd w:val="clear" w:color="auto" w:fill="FFFFFF"/>
            <w:vAlign w:val="center"/>
          </w:tcPr>
          <w:p w:rsidR="00D249D3" w:rsidRPr="00A00EE9" w:rsidRDefault="00D249D3" w:rsidP="00D249D3">
            <w:pPr>
              <w:widowControl w:val="0"/>
            </w:pPr>
            <w:r w:rsidRPr="00A00EE9">
              <w:rPr>
                <w:bCs/>
                <w:iCs/>
              </w:rPr>
              <w:t>Проектная роль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49D3" w:rsidRPr="00A00EE9" w:rsidRDefault="00A03052" w:rsidP="00D249D3">
            <w:pPr>
              <w:widowControl w:val="0"/>
              <w:jc w:val="center"/>
            </w:pPr>
            <w:r>
              <w:t>Ф.И.О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49D3" w:rsidRPr="00A00EE9" w:rsidRDefault="000C44EE" w:rsidP="00A03052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49D3" w:rsidRPr="00A00EE9" w:rsidRDefault="00D249D3" w:rsidP="00987105">
            <w:pPr>
              <w:widowControl w:val="0"/>
              <w:jc w:val="center"/>
            </w:pPr>
            <w:r w:rsidRPr="00A00EE9">
              <w:t>Процент загрузки рабочего времени</w:t>
            </w:r>
          </w:p>
        </w:tc>
        <w:tc>
          <w:tcPr>
            <w:tcW w:w="8112" w:type="dxa"/>
            <w:shd w:val="clear" w:color="auto" w:fill="FFFFFF"/>
            <w:vAlign w:val="center"/>
          </w:tcPr>
          <w:p w:rsidR="00D249D3" w:rsidRPr="00A00EE9" w:rsidRDefault="00D249D3" w:rsidP="00987105">
            <w:pPr>
              <w:widowControl w:val="0"/>
              <w:jc w:val="center"/>
            </w:pPr>
            <w:r w:rsidRPr="00A00EE9">
              <w:t>Примечание</w:t>
            </w:r>
          </w:p>
        </w:tc>
      </w:tr>
      <w:tr w:rsidR="001A7D9C" w:rsidRPr="00A00EE9" w:rsidTr="00845BB4">
        <w:trPr>
          <w:trHeight w:val="377"/>
        </w:trPr>
        <w:tc>
          <w:tcPr>
            <w:tcW w:w="0" w:type="auto"/>
            <w:gridSpan w:val="5"/>
            <w:shd w:val="clear" w:color="auto" w:fill="FFFFFF"/>
          </w:tcPr>
          <w:p w:rsidR="001A7D9C" w:rsidRPr="00A00EE9" w:rsidRDefault="00A00EE9" w:rsidP="00987105">
            <w:pPr>
              <w:widowControl w:val="0"/>
              <w:rPr>
                <w:i/>
              </w:rPr>
            </w:pPr>
            <w:r>
              <w:rPr>
                <w:i/>
              </w:rPr>
              <w:t>Команда управления проектом</w:t>
            </w:r>
          </w:p>
        </w:tc>
      </w:tr>
      <w:tr w:rsidR="00806F56" w:rsidRPr="00A00EE9" w:rsidTr="00200E6E">
        <w:trPr>
          <w:trHeight w:val="377"/>
        </w:trPr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r w:rsidRPr="00A00EE9">
              <w:rPr>
                <w:bCs/>
                <w:iCs/>
              </w:rPr>
              <w:t>Куратор проекта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proofErr w:type="spellStart"/>
            <w:r>
              <w:t>Севрюков</w:t>
            </w:r>
            <w:proofErr w:type="spellEnd"/>
            <w:r>
              <w:t xml:space="preserve"> Н.А.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r w:rsidRPr="00E62D4D">
              <w:rPr>
                <w:color w:val="000000" w:themeColor="text1"/>
                <w:sz w:val="22"/>
                <w:szCs w:val="22"/>
                <w:shd w:val="clear" w:color="auto" w:fill="FFFFFF"/>
              </w:rPr>
              <w:t>заместитель главы администрации города по социальной политике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235C" w:rsidRPr="00A00EE9" w:rsidRDefault="00200E6E" w:rsidP="00200E6E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FC1A81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исполнением Указа Президента РФ от 07.05.2018 № 204 в части достижения 100-процентной доступности дошкольного образования к 2021 году</w:t>
            </w:r>
          </w:p>
        </w:tc>
      </w:tr>
      <w:tr w:rsidR="00806F56" w:rsidRPr="00A00EE9" w:rsidTr="00200E6E">
        <w:trPr>
          <w:trHeight w:val="377"/>
        </w:trPr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r w:rsidRPr="00A00EE9">
              <w:rPr>
                <w:bCs/>
                <w:iCs/>
              </w:rPr>
              <w:t>Заказчик проекта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6A235C" w:rsidP="00BA01AF">
            <w:pPr>
              <w:widowControl w:val="0"/>
              <w:rPr>
                <w:bCs/>
                <w:iCs/>
              </w:rPr>
            </w:pPr>
            <w:proofErr w:type="spellStart"/>
            <w:r>
              <w:t>Салмин</w:t>
            </w:r>
            <w:proofErr w:type="spellEnd"/>
            <w:r>
              <w:t xml:space="preserve"> С.А.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r>
              <w:t>глава города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235C" w:rsidRPr="00A00EE9" w:rsidRDefault="00200E6E" w:rsidP="00200E6E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200E6E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проекта</w:t>
            </w:r>
          </w:p>
        </w:tc>
      </w:tr>
      <w:tr w:rsidR="00806F56" w:rsidRPr="00A00EE9" w:rsidTr="00845BB4">
        <w:trPr>
          <w:trHeight w:val="377"/>
        </w:trPr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r w:rsidRPr="00A00EE9">
              <w:rPr>
                <w:bCs/>
                <w:iCs/>
              </w:rPr>
              <w:t>Руководитель проекта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6A235C" w:rsidP="003074FD">
            <w:pPr>
              <w:widowControl w:val="0"/>
              <w:rPr>
                <w:bCs/>
                <w:iCs/>
              </w:rPr>
            </w:pPr>
            <w:proofErr w:type="spellStart"/>
            <w:r>
              <w:t>Чигарева</w:t>
            </w:r>
            <w:proofErr w:type="spellEnd"/>
            <w:r>
              <w:t xml:space="preserve"> Т.Д. 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r>
              <w:t>начальник Управления образования администрации города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200E6E" w:rsidP="00987105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10%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806F56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мероприятий, направленных на достижение100-процентной доступности дошкольного образования к 2021 году (подготовка к утверждению муниципальных программ, проектов и т.п.)</w:t>
            </w:r>
          </w:p>
        </w:tc>
      </w:tr>
      <w:tr w:rsidR="006A235C" w:rsidRPr="00A00EE9" w:rsidTr="00845BB4">
        <w:trPr>
          <w:trHeight w:val="377"/>
        </w:trPr>
        <w:tc>
          <w:tcPr>
            <w:tcW w:w="0" w:type="auto"/>
            <w:gridSpan w:val="5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i/>
              </w:rPr>
            </w:pPr>
            <w:r w:rsidRPr="00A00EE9">
              <w:rPr>
                <w:bCs/>
                <w:i/>
                <w:iCs/>
              </w:rPr>
              <w:t>Команда реализации проекта</w:t>
            </w:r>
          </w:p>
        </w:tc>
      </w:tr>
      <w:tr w:rsidR="00806F56" w:rsidRPr="00A00EE9" w:rsidTr="00845BB4">
        <w:trPr>
          <w:trHeight w:val="377"/>
        </w:trPr>
        <w:tc>
          <w:tcPr>
            <w:tcW w:w="0" w:type="auto"/>
            <w:shd w:val="clear" w:color="auto" w:fill="FFFFFF"/>
          </w:tcPr>
          <w:p w:rsidR="006A235C" w:rsidRPr="00A00EE9" w:rsidRDefault="006A235C" w:rsidP="00987105">
            <w:pPr>
              <w:widowControl w:val="0"/>
              <w:rPr>
                <w:bCs/>
                <w:iCs/>
              </w:rPr>
            </w:pPr>
            <w:r w:rsidRPr="00A00EE9">
              <w:rPr>
                <w:bCs/>
                <w:iCs/>
              </w:rPr>
              <w:t>Администратор проекта</w:t>
            </w:r>
          </w:p>
        </w:tc>
        <w:tc>
          <w:tcPr>
            <w:tcW w:w="0" w:type="auto"/>
            <w:shd w:val="clear" w:color="auto" w:fill="FFFFFF"/>
          </w:tcPr>
          <w:p w:rsidR="006A235C" w:rsidRPr="00845BB4" w:rsidRDefault="00845BB4" w:rsidP="00845BB4">
            <w:r>
              <w:t xml:space="preserve">Тимошкина М.В. 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845BB4" w:rsidP="00987105">
            <w:pPr>
              <w:widowControl w:val="0"/>
              <w:rPr>
                <w:bCs/>
                <w:iCs/>
              </w:rPr>
            </w:pPr>
            <w:r>
              <w:t xml:space="preserve">заместитель </w:t>
            </w:r>
            <w:proofErr w:type="gramStart"/>
            <w:r>
              <w:t>начальника Управления образования администрации города</w:t>
            </w:r>
            <w:proofErr w:type="gramEnd"/>
            <w:r>
              <w:t>;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200E6E" w:rsidP="00947640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947640">
              <w:rPr>
                <w:bCs/>
                <w:iCs/>
              </w:rPr>
              <w:t>0</w:t>
            </w:r>
            <w:r>
              <w:rPr>
                <w:bCs/>
                <w:iCs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6A235C" w:rsidRPr="00A00EE9" w:rsidRDefault="00261604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запланированных мероприятий, не требующих капитальных вложений</w:t>
            </w:r>
          </w:p>
        </w:tc>
      </w:tr>
      <w:tr w:rsidR="00806F56" w:rsidRPr="00A00EE9" w:rsidTr="00845BB4">
        <w:trPr>
          <w:trHeight w:val="377"/>
        </w:trPr>
        <w:tc>
          <w:tcPr>
            <w:tcW w:w="0" w:type="auto"/>
            <w:shd w:val="clear" w:color="auto" w:fill="FFFFFF"/>
          </w:tcPr>
          <w:p w:rsidR="00845BB4" w:rsidRPr="00A00EE9" w:rsidRDefault="00845BB4" w:rsidP="00987105">
            <w:pPr>
              <w:widowControl w:val="0"/>
              <w:rPr>
                <w:bCs/>
                <w:iCs/>
              </w:rPr>
            </w:pPr>
            <w:r w:rsidRPr="00A00EE9">
              <w:rPr>
                <w:bCs/>
                <w:iCs/>
              </w:rPr>
              <w:t>Администратор проекта</w:t>
            </w:r>
          </w:p>
        </w:tc>
        <w:tc>
          <w:tcPr>
            <w:tcW w:w="0" w:type="auto"/>
            <w:shd w:val="clear" w:color="auto" w:fill="FFFFFF"/>
          </w:tcPr>
          <w:p w:rsidR="00845BB4" w:rsidRDefault="00845BB4" w:rsidP="00845BB4">
            <w:proofErr w:type="spellStart"/>
            <w:r>
              <w:t>Ращупкин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shd w:val="clear" w:color="auto" w:fill="FFFFFF"/>
          </w:tcPr>
          <w:p w:rsidR="00845BB4" w:rsidRPr="00A00EE9" w:rsidRDefault="00845BB4" w:rsidP="00987105">
            <w:pPr>
              <w:widowControl w:val="0"/>
              <w:rPr>
                <w:bCs/>
                <w:iCs/>
              </w:rPr>
            </w:pPr>
            <w:r>
              <w:t xml:space="preserve">начальник Управления </w:t>
            </w:r>
            <w:proofErr w:type="spellStart"/>
            <w:r>
              <w:t>градообразования</w:t>
            </w:r>
            <w:proofErr w:type="spellEnd"/>
            <w:r>
              <w:t xml:space="preserve"> и капитального строительства администрации города.</w:t>
            </w:r>
          </w:p>
        </w:tc>
        <w:tc>
          <w:tcPr>
            <w:tcW w:w="0" w:type="auto"/>
            <w:shd w:val="clear" w:color="auto" w:fill="FFFFFF"/>
          </w:tcPr>
          <w:p w:rsidR="00845BB4" w:rsidRPr="00A00EE9" w:rsidRDefault="003E5E9D" w:rsidP="00987105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  <w:r w:rsidR="00865ECC">
              <w:rPr>
                <w:bCs/>
                <w:iCs/>
              </w:rPr>
              <w:t>%</w:t>
            </w:r>
          </w:p>
        </w:tc>
        <w:tc>
          <w:tcPr>
            <w:tcW w:w="0" w:type="auto"/>
            <w:shd w:val="clear" w:color="auto" w:fill="FFFFFF"/>
          </w:tcPr>
          <w:p w:rsidR="00845BB4" w:rsidRPr="00A00EE9" w:rsidRDefault="00261604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запланированных мероприятий, требующих капитальных вложений</w:t>
            </w:r>
          </w:p>
        </w:tc>
      </w:tr>
      <w:tr w:rsidR="00200E6E" w:rsidRPr="00A00EE9" w:rsidTr="00845BB4">
        <w:trPr>
          <w:trHeight w:val="377"/>
        </w:trPr>
        <w:tc>
          <w:tcPr>
            <w:tcW w:w="0" w:type="auto"/>
            <w:vMerge w:val="restart"/>
            <w:shd w:val="clear" w:color="auto" w:fill="FFFFFF"/>
          </w:tcPr>
          <w:p w:rsidR="00200E6E" w:rsidRPr="00A00EE9" w:rsidRDefault="00200E6E" w:rsidP="00987105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Исполнители проекта</w:t>
            </w:r>
          </w:p>
        </w:tc>
        <w:tc>
          <w:tcPr>
            <w:tcW w:w="0" w:type="auto"/>
            <w:shd w:val="clear" w:color="auto" w:fill="FFFFFF"/>
          </w:tcPr>
          <w:p w:rsidR="00200E6E" w:rsidRPr="00AA6A83" w:rsidRDefault="00D63786" w:rsidP="00987105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Волгина А.А.</w:t>
            </w:r>
          </w:p>
        </w:tc>
        <w:tc>
          <w:tcPr>
            <w:tcW w:w="0" w:type="auto"/>
            <w:shd w:val="clear" w:color="auto" w:fill="FFFFFF"/>
          </w:tcPr>
          <w:p w:rsidR="00200E6E" w:rsidRPr="00D63786" w:rsidRDefault="00D63786" w:rsidP="00301092">
            <w:pPr>
              <w:widowControl w:val="0"/>
              <w:rPr>
                <w:bCs/>
                <w:iCs/>
              </w:rPr>
            </w:pPr>
            <w:r w:rsidRPr="00D63786">
              <w:rPr>
                <w:rStyle w:val="apple-style-span"/>
                <w:sz w:val="22"/>
                <w:szCs w:val="21"/>
                <w:shd w:val="clear" w:color="auto" w:fill="FFFFFF"/>
              </w:rPr>
              <w:t xml:space="preserve">главный специалист </w:t>
            </w:r>
            <w:proofErr w:type="gramStart"/>
            <w:r w:rsidRPr="00D63786">
              <w:rPr>
                <w:rStyle w:val="apple-style-span"/>
                <w:sz w:val="22"/>
                <w:szCs w:val="21"/>
                <w:shd w:val="clear" w:color="auto" w:fill="FFFFFF"/>
              </w:rPr>
              <w:t>Управления образования администрации города Бузулука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200E6E" w:rsidRPr="00A00EE9" w:rsidRDefault="00D63786" w:rsidP="00987105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5%</w:t>
            </w:r>
          </w:p>
        </w:tc>
        <w:tc>
          <w:tcPr>
            <w:tcW w:w="0" w:type="auto"/>
            <w:shd w:val="clear" w:color="auto" w:fill="FFFFFF"/>
          </w:tcPr>
          <w:p w:rsidR="00200E6E" w:rsidRPr="00A00EE9" w:rsidRDefault="00D63786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Достижение целевых показателей программных мероприятий</w:t>
            </w:r>
          </w:p>
        </w:tc>
      </w:tr>
      <w:tr w:rsidR="00D63786" w:rsidRPr="00A00EE9" w:rsidTr="00845BB4">
        <w:trPr>
          <w:trHeight w:val="377"/>
        </w:trPr>
        <w:tc>
          <w:tcPr>
            <w:tcW w:w="0" w:type="auto"/>
            <w:vMerge/>
            <w:shd w:val="clear" w:color="auto" w:fill="FFFFFF"/>
          </w:tcPr>
          <w:p w:rsidR="00D63786" w:rsidRDefault="00D63786" w:rsidP="00987105">
            <w:pPr>
              <w:widowControl w:val="0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FFFFFF"/>
          </w:tcPr>
          <w:p w:rsidR="00D63786" w:rsidRDefault="00D63786" w:rsidP="00987105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Леонова С.В.</w:t>
            </w:r>
          </w:p>
        </w:tc>
        <w:tc>
          <w:tcPr>
            <w:tcW w:w="0" w:type="auto"/>
            <w:shd w:val="clear" w:color="auto" w:fill="FFFFFF"/>
          </w:tcPr>
          <w:p w:rsidR="00D63786" w:rsidRDefault="00865ECC" w:rsidP="00301092">
            <w:pPr>
              <w:widowControl w:val="0"/>
              <w:rPr>
                <w:rStyle w:val="apple-style-span"/>
                <w:rFonts w:ascii="Georgia" w:hAnsi="Georgia"/>
                <w:color w:val="272727"/>
                <w:sz w:val="21"/>
                <w:szCs w:val="21"/>
                <w:shd w:val="clear" w:color="auto" w:fill="FFFFFF"/>
              </w:rPr>
            </w:pPr>
            <w:r w:rsidRPr="00D63786">
              <w:rPr>
                <w:rStyle w:val="apple-style-span"/>
                <w:sz w:val="22"/>
                <w:szCs w:val="21"/>
                <w:shd w:val="clear" w:color="auto" w:fill="FFFFFF"/>
              </w:rPr>
              <w:t xml:space="preserve">главный специалист </w:t>
            </w:r>
            <w:proofErr w:type="gramStart"/>
            <w:r w:rsidRPr="00D63786">
              <w:rPr>
                <w:rStyle w:val="apple-style-span"/>
                <w:sz w:val="22"/>
                <w:szCs w:val="21"/>
                <w:shd w:val="clear" w:color="auto" w:fill="FFFFFF"/>
              </w:rPr>
              <w:t>Управления образования администрации города Бузулука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D63786" w:rsidRDefault="00865ECC" w:rsidP="00987105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5%</w:t>
            </w:r>
          </w:p>
        </w:tc>
        <w:tc>
          <w:tcPr>
            <w:tcW w:w="0" w:type="auto"/>
            <w:shd w:val="clear" w:color="auto" w:fill="FFFFFF"/>
          </w:tcPr>
          <w:p w:rsidR="00D63786" w:rsidRDefault="00865ECC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Достижение целевых показателей программных мероприятий</w:t>
            </w:r>
          </w:p>
        </w:tc>
      </w:tr>
      <w:tr w:rsidR="00864ADD" w:rsidRPr="00A00EE9" w:rsidTr="00864ADD">
        <w:trPr>
          <w:trHeight w:val="2530"/>
        </w:trPr>
        <w:tc>
          <w:tcPr>
            <w:tcW w:w="0" w:type="auto"/>
            <w:vMerge/>
            <w:shd w:val="clear" w:color="auto" w:fill="FFFFFF"/>
          </w:tcPr>
          <w:p w:rsidR="00864ADD" w:rsidRDefault="00864ADD" w:rsidP="00987105">
            <w:pPr>
              <w:widowControl w:val="0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FFFFFF"/>
          </w:tcPr>
          <w:p w:rsidR="00864ADD" w:rsidRDefault="00864ADD" w:rsidP="00987105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Саблина Л.В.</w:t>
            </w:r>
          </w:p>
        </w:tc>
        <w:tc>
          <w:tcPr>
            <w:tcW w:w="0" w:type="auto"/>
            <w:shd w:val="clear" w:color="auto" w:fill="FFFFFF"/>
          </w:tcPr>
          <w:p w:rsidR="00864ADD" w:rsidRPr="003569D5" w:rsidRDefault="00864ADD" w:rsidP="00301092">
            <w:pPr>
              <w:widowControl w:val="0"/>
              <w:rPr>
                <w:rStyle w:val="apple-style-span"/>
                <w:sz w:val="22"/>
                <w:szCs w:val="21"/>
                <w:shd w:val="clear" w:color="auto" w:fill="FFFFFF"/>
              </w:rPr>
            </w:pPr>
            <w:r w:rsidRPr="003569D5">
              <w:rPr>
                <w:rStyle w:val="apple-style-span"/>
                <w:sz w:val="22"/>
                <w:szCs w:val="21"/>
                <w:shd w:val="clear" w:color="auto" w:fill="FFFFFF"/>
              </w:rPr>
              <w:t>директор муниципального казенного учреждения города Бузулука "Централизованная бухгалтерия муниципальных учреждений образования"</w:t>
            </w:r>
          </w:p>
        </w:tc>
        <w:tc>
          <w:tcPr>
            <w:tcW w:w="0" w:type="auto"/>
            <w:shd w:val="clear" w:color="auto" w:fill="FFFFFF"/>
          </w:tcPr>
          <w:p w:rsidR="00864ADD" w:rsidRDefault="00864ADD" w:rsidP="00947640">
            <w:pPr>
              <w:jc w:val="center"/>
            </w:pPr>
            <w:r w:rsidRPr="00353A6B">
              <w:rPr>
                <w:bCs/>
                <w:iCs/>
              </w:rPr>
              <w:t>5%</w:t>
            </w:r>
          </w:p>
        </w:tc>
        <w:tc>
          <w:tcPr>
            <w:tcW w:w="0" w:type="auto"/>
            <w:shd w:val="clear" w:color="auto" w:fill="FFFFFF"/>
          </w:tcPr>
          <w:p w:rsidR="00864ADD" w:rsidRDefault="00864ADD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Достижение целевых показателей программных мероприятий</w:t>
            </w:r>
          </w:p>
        </w:tc>
      </w:tr>
      <w:tr w:rsidR="00947640" w:rsidRPr="00A00EE9" w:rsidTr="00845BB4">
        <w:trPr>
          <w:trHeight w:val="377"/>
        </w:trPr>
        <w:tc>
          <w:tcPr>
            <w:tcW w:w="0" w:type="auto"/>
            <w:vMerge/>
            <w:shd w:val="clear" w:color="auto" w:fill="FFFFFF"/>
          </w:tcPr>
          <w:p w:rsidR="00947640" w:rsidRDefault="00947640" w:rsidP="00987105">
            <w:pPr>
              <w:widowControl w:val="0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FFFFFF"/>
          </w:tcPr>
          <w:p w:rsidR="00947640" w:rsidRPr="00AA6A83" w:rsidRDefault="00947640" w:rsidP="001054EA">
            <w:pPr>
              <w:widowControl w:val="0"/>
              <w:rPr>
                <w:bCs/>
                <w:iCs/>
              </w:rPr>
            </w:pPr>
            <w:r w:rsidRPr="00AA6A83">
              <w:rPr>
                <w:bCs/>
                <w:iCs/>
              </w:rPr>
              <w:t>Сухарев Р.А.</w:t>
            </w:r>
          </w:p>
        </w:tc>
        <w:tc>
          <w:tcPr>
            <w:tcW w:w="0" w:type="auto"/>
            <w:shd w:val="clear" w:color="auto" w:fill="FFFFFF"/>
          </w:tcPr>
          <w:p w:rsidR="00947640" w:rsidRPr="00A00EE9" w:rsidRDefault="00947640" w:rsidP="00C510A3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техник МКУ г</w:t>
            </w:r>
            <w:proofErr w:type="gramStart"/>
            <w:r>
              <w:rPr>
                <w:bCs/>
                <w:iCs/>
              </w:rPr>
              <w:t>.Б</w:t>
            </w:r>
            <w:proofErr w:type="gramEnd"/>
            <w:r>
              <w:rPr>
                <w:bCs/>
                <w:iCs/>
              </w:rPr>
              <w:t xml:space="preserve">узулука «ХЭУ </w:t>
            </w:r>
            <w:proofErr w:type="spellStart"/>
            <w:r>
              <w:rPr>
                <w:bCs/>
                <w:iCs/>
              </w:rPr>
              <w:t>Муо</w:t>
            </w:r>
            <w:proofErr w:type="spellEnd"/>
            <w:r>
              <w:rPr>
                <w:bCs/>
                <w:iCs/>
              </w:rPr>
              <w:t>»</w:t>
            </w:r>
          </w:p>
        </w:tc>
        <w:tc>
          <w:tcPr>
            <w:tcW w:w="0" w:type="auto"/>
            <w:shd w:val="clear" w:color="auto" w:fill="FFFFFF"/>
          </w:tcPr>
          <w:p w:rsidR="00947640" w:rsidRDefault="00947640" w:rsidP="00947640">
            <w:pPr>
              <w:jc w:val="center"/>
            </w:pPr>
            <w:r w:rsidRPr="00353A6B">
              <w:rPr>
                <w:bCs/>
                <w:iCs/>
              </w:rPr>
              <w:t>5%</w:t>
            </w:r>
          </w:p>
        </w:tc>
        <w:tc>
          <w:tcPr>
            <w:tcW w:w="0" w:type="auto"/>
            <w:shd w:val="clear" w:color="auto" w:fill="FFFFFF"/>
          </w:tcPr>
          <w:p w:rsidR="00947640" w:rsidRPr="00A00EE9" w:rsidRDefault="00947640" w:rsidP="001054EA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запланированных мероприятий, не требующих капитальных вложений</w:t>
            </w:r>
          </w:p>
        </w:tc>
      </w:tr>
      <w:tr w:rsidR="00947640" w:rsidRPr="00A00EE9" w:rsidTr="00845BB4">
        <w:trPr>
          <w:trHeight w:val="377"/>
        </w:trPr>
        <w:tc>
          <w:tcPr>
            <w:tcW w:w="0" w:type="auto"/>
            <w:vMerge/>
            <w:shd w:val="clear" w:color="auto" w:fill="FFFFFF"/>
          </w:tcPr>
          <w:p w:rsidR="00947640" w:rsidRDefault="00947640" w:rsidP="00987105">
            <w:pPr>
              <w:widowControl w:val="0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FFFFFF"/>
          </w:tcPr>
          <w:p w:rsidR="00947640" w:rsidRPr="00AA6A83" w:rsidRDefault="00947640" w:rsidP="00987105">
            <w:pPr>
              <w:widowControl w:val="0"/>
              <w:rPr>
                <w:bCs/>
                <w:iCs/>
              </w:rPr>
            </w:pPr>
            <w:r w:rsidRPr="00AA6A83">
              <w:rPr>
                <w:bCs/>
                <w:iCs/>
              </w:rPr>
              <w:t>Толмачева Е.П.</w:t>
            </w:r>
          </w:p>
        </w:tc>
        <w:tc>
          <w:tcPr>
            <w:tcW w:w="0" w:type="auto"/>
            <w:shd w:val="clear" w:color="auto" w:fill="FFFFFF"/>
          </w:tcPr>
          <w:p w:rsidR="00947640" w:rsidRPr="00346132" w:rsidRDefault="00947640" w:rsidP="00301092">
            <w:pPr>
              <w:widowControl w:val="0"/>
              <w:rPr>
                <w:bCs/>
                <w:iCs/>
              </w:rPr>
            </w:pPr>
            <w:r w:rsidRPr="00346132">
              <w:rPr>
                <w:rStyle w:val="apple-style-span"/>
                <w:sz w:val="22"/>
                <w:szCs w:val="21"/>
                <w:shd w:val="clear" w:color="auto" w:fill="FFFFFF"/>
              </w:rPr>
              <w:t>методист  МКУ города Бузулука "Центр развития образования"</w:t>
            </w:r>
          </w:p>
        </w:tc>
        <w:tc>
          <w:tcPr>
            <w:tcW w:w="0" w:type="auto"/>
            <w:shd w:val="clear" w:color="auto" w:fill="FFFFFF"/>
          </w:tcPr>
          <w:p w:rsidR="00947640" w:rsidRDefault="00947640" w:rsidP="00947640">
            <w:pPr>
              <w:jc w:val="center"/>
            </w:pPr>
            <w:r w:rsidRPr="00353A6B">
              <w:rPr>
                <w:bCs/>
                <w:iCs/>
              </w:rPr>
              <w:t>5%</w:t>
            </w:r>
          </w:p>
        </w:tc>
        <w:tc>
          <w:tcPr>
            <w:tcW w:w="0" w:type="auto"/>
            <w:shd w:val="clear" w:color="auto" w:fill="FFFFFF"/>
          </w:tcPr>
          <w:p w:rsidR="00947640" w:rsidRDefault="00947640" w:rsidP="00987105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Достижение целевых показателей программных мероприятий</w:t>
            </w:r>
          </w:p>
        </w:tc>
      </w:tr>
      <w:tr w:rsidR="00D63786" w:rsidRPr="00A00EE9" w:rsidTr="00845BB4">
        <w:trPr>
          <w:trHeight w:val="377"/>
        </w:trPr>
        <w:tc>
          <w:tcPr>
            <w:tcW w:w="0" w:type="auto"/>
            <w:gridSpan w:val="5"/>
            <w:shd w:val="clear" w:color="auto" w:fill="auto"/>
          </w:tcPr>
          <w:p w:rsidR="00D63786" w:rsidRPr="00A00EE9" w:rsidRDefault="00D63786" w:rsidP="006104B1">
            <w:pPr>
              <w:widowControl w:val="0"/>
              <w:jc w:val="center"/>
            </w:pPr>
            <w:r w:rsidRPr="00A00EE9">
              <w:t>Заинтересованные стороны проекта</w:t>
            </w:r>
          </w:p>
        </w:tc>
      </w:tr>
      <w:tr w:rsidR="00D63786" w:rsidRPr="00A00EE9" w:rsidTr="00845BB4">
        <w:trPr>
          <w:trHeight w:val="377"/>
        </w:trPr>
        <w:tc>
          <w:tcPr>
            <w:tcW w:w="0" w:type="auto"/>
            <w:shd w:val="clear" w:color="auto" w:fill="FFFFFF"/>
          </w:tcPr>
          <w:p w:rsidR="00D63786" w:rsidRPr="00A00EE9" w:rsidRDefault="00D63786" w:rsidP="002260CB">
            <w:pPr>
              <w:widowControl w:val="0"/>
              <w:rPr>
                <w:bCs/>
                <w:iCs/>
              </w:rPr>
            </w:pPr>
            <w:r w:rsidRPr="00A00EE9">
              <w:rPr>
                <w:bCs/>
                <w:iCs/>
              </w:rPr>
              <w:t>Заинтересованная общественность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</w:tcPr>
          <w:p w:rsidR="00D63786" w:rsidRPr="00A00EE9" w:rsidRDefault="00D63786" w:rsidP="00987105">
            <w:pPr>
              <w:widowControl w:val="0"/>
            </w:pPr>
            <w:r>
              <w:t>Население города</w:t>
            </w:r>
          </w:p>
        </w:tc>
      </w:tr>
    </w:tbl>
    <w:p w:rsidR="001A7D9C" w:rsidRDefault="001A7D9C" w:rsidP="001A7D9C">
      <w:pPr>
        <w:jc w:val="right"/>
        <w:sectPr w:rsidR="001A7D9C" w:rsidSect="00E62D4D">
          <w:headerReference w:type="default" r:id="rId8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286CE7" w:rsidRDefault="00286CE7" w:rsidP="001054EA"/>
    <w:p w:rsidR="00864ADD" w:rsidRDefault="00864ADD" w:rsidP="00EF530B">
      <w:pPr>
        <w:jc w:val="center"/>
      </w:pPr>
    </w:p>
    <w:p w:rsidR="00864ADD" w:rsidRDefault="00864ADD" w:rsidP="00EF530B">
      <w:pPr>
        <w:jc w:val="center"/>
      </w:pPr>
    </w:p>
    <w:p w:rsidR="00864ADD" w:rsidRDefault="00864ADD" w:rsidP="00EF530B">
      <w:pPr>
        <w:jc w:val="center"/>
      </w:pPr>
    </w:p>
    <w:p w:rsidR="00864ADD" w:rsidRDefault="00864ADD" w:rsidP="00EF530B">
      <w:pPr>
        <w:jc w:val="center"/>
      </w:pPr>
    </w:p>
    <w:p w:rsidR="001A7D9C" w:rsidRPr="00C53A56" w:rsidRDefault="00C53A56" w:rsidP="00EF530B">
      <w:pPr>
        <w:jc w:val="center"/>
      </w:pPr>
      <w:proofErr w:type="gramStart"/>
      <w:r>
        <w:rPr>
          <w:lang w:val="en-US"/>
        </w:rPr>
        <w:lastRenderedPageBreak/>
        <w:t>V</w:t>
      </w:r>
      <w:r w:rsidR="00EF530B" w:rsidRPr="00EF530B">
        <w:t xml:space="preserve">. </w:t>
      </w:r>
      <w:r w:rsidR="001A7D9C" w:rsidRPr="004B557B">
        <w:t xml:space="preserve"> </w:t>
      </w:r>
      <w:r w:rsidR="001536EE">
        <w:t>Бюджет</w:t>
      </w:r>
      <w:proofErr w:type="gramEnd"/>
      <w:r w:rsidR="00EF530B">
        <w:t xml:space="preserve"> проекта</w:t>
      </w:r>
    </w:p>
    <w:p w:rsidR="000B62BE" w:rsidRPr="00922822" w:rsidRDefault="000B62BE" w:rsidP="001A7D9C">
      <w:pPr>
        <w:jc w:val="right"/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2809"/>
        <w:gridCol w:w="3140"/>
        <w:gridCol w:w="2438"/>
        <w:gridCol w:w="1450"/>
        <w:gridCol w:w="1410"/>
        <w:gridCol w:w="1558"/>
        <w:gridCol w:w="1636"/>
      </w:tblGrid>
      <w:tr w:rsidR="001A7D9C" w:rsidRPr="00C43608" w:rsidTr="00806FD8">
        <w:trPr>
          <w:trHeight w:val="28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A7D9C" w:rsidRPr="00C43608" w:rsidRDefault="001A7D9C" w:rsidP="00987105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43608">
              <w:rPr>
                <w:b/>
                <w:color w:val="000000"/>
                <w:sz w:val="22"/>
                <w:szCs w:val="22"/>
              </w:rPr>
              <w:t>Расходы на реализацию проекта</w:t>
            </w:r>
          </w:p>
        </w:tc>
      </w:tr>
      <w:tr w:rsidR="001A7D9C" w:rsidRPr="00C43608" w:rsidTr="003854BD">
        <w:trPr>
          <w:trHeight w:val="86"/>
        </w:trPr>
        <w:tc>
          <w:tcPr>
            <w:tcW w:w="208" w:type="pct"/>
            <w:vMerge w:val="restart"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№</w:t>
            </w:r>
            <w:r w:rsidR="002260C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260C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="002260CB">
              <w:rPr>
                <w:color w:val="000000"/>
                <w:sz w:val="18"/>
                <w:szCs w:val="18"/>
              </w:rPr>
              <w:t>/</w:t>
            </w:r>
            <w:proofErr w:type="spellStart"/>
            <w:r w:rsidR="002260CB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1A7D9C" w:rsidRPr="00962ED4" w:rsidRDefault="001A7D9C" w:rsidP="001054EA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Вид источника финансирования</w:t>
            </w:r>
          </w:p>
        </w:tc>
        <w:tc>
          <w:tcPr>
            <w:tcW w:w="1042" w:type="pct"/>
            <w:vMerge w:val="restart"/>
            <w:shd w:val="clear" w:color="auto" w:fill="auto"/>
            <w:vAlign w:val="center"/>
          </w:tcPr>
          <w:p w:rsidR="001A7D9C" w:rsidRPr="00962ED4" w:rsidRDefault="001A7D9C" w:rsidP="001054EA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Документ-основание финансирования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1A7D9C" w:rsidRPr="00962ED4" w:rsidRDefault="008333C9" w:rsidP="008333C9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 средств (</w:t>
            </w:r>
            <w:proofErr w:type="gramStart"/>
            <w:r>
              <w:rPr>
                <w:color w:val="000000"/>
                <w:sz w:val="18"/>
                <w:szCs w:val="18"/>
              </w:rPr>
              <w:t>утверждены</w:t>
            </w:r>
            <w:proofErr w:type="gramEnd"/>
            <w:r w:rsidR="001A7D9C" w:rsidRPr="00962ED4">
              <w:rPr>
                <w:color w:val="000000"/>
                <w:sz w:val="18"/>
                <w:szCs w:val="18"/>
              </w:rPr>
              <w:t>/запланированы к утверждению)</w:t>
            </w:r>
          </w:p>
        </w:tc>
        <w:tc>
          <w:tcPr>
            <w:tcW w:w="2009" w:type="pct"/>
            <w:gridSpan w:val="4"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Потребность в финансировании,</w:t>
            </w:r>
          </w:p>
          <w:p w:rsidR="001A7D9C" w:rsidRPr="00962ED4" w:rsidRDefault="00962ED4" w:rsidP="00962ED4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млн.</w:t>
            </w:r>
            <w:r w:rsidR="001A7D9C" w:rsidRPr="00962ED4">
              <w:rPr>
                <w:color w:val="000000"/>
                <w:sz w:val="18"/>
                <w:szCs w:val="18"/>
              </w:rPr>
              <w:t xml:space="preserve"> руб.</w:t>
            </w:r>
          </w:p>
        </w:tc>
      </w:tr>
      <w:tr w:rsidR="001A7D9C" w:rsidRPr="00C43608" w:rsidTr="003854BD">
        <w:trPr>
          <w:trHeight w:val="163"/>
        </w:trPr>
        <w:tc>
          <w:tcPr>
            <w:tcW w:w="208" w:type="pct"/>
            <w:vMerge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  <w:vMerge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1A7D9C" w:rsidRPr="00962ED4" w:rsidRDefault="001A7D9C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в том числе по годам</w:t>
            </w:r>
          </w:p>
        </w:tc>
      </w:tr>
      <w:tr w:rsidR="003854BD" w:rsidRPr="00C43608" w:rsidTr="003854BD">
        <w:trPr>
          <w:trHeight w:val="322"/>
        </w:trPr>
        <w:tc>
          <w:tcPr>
            <w:tcW w:w="208" w:type="pct"/>
            <w:vMerge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  <w:vMerge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854BD" w:rsidRPr="00C43608" w:rsidTr="003854BD">
        <w:trPr>
          <w:trHeight w:val="278"/>
        </w:trPr>
        <w:tc>
          <w:tcPr>
            <w:tcW w:w="208" w:type="pct"/>
            <w:shd w:val="clear" w:color="auto" w:fill="auto"/>
            <w:vAlign w:val="center"/>
          </w:tcPr>
          <w:p w:rsidR="003854BD" w:rsidRPr="00962ED4" w:rsidRDefault="001054EA" w:rsidP="0098710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3854BD" w:rsidRPr="00B45FB9" w:rsidRDefault="00200E6E" w:rsidP="00B45FB9">
            <w:pPr>
              <w:widowControl w:val="0"/>
              <w:shd w:val="clear" w:color="auto" w:fill="FFFFFF"/>
              <w:jc w:val="center"/>
              <w:rPr>
                <w:sz w:val="18"/>
                <w:szCs w:val="18"/>
              </w:rPr>
            </w:pPr>
            <w:r w:rsidRPr="00B45FB9">
              <w:rPr>
                <w:sz w:val="18"/>
                <w:szCs w:val="18"/>
              </w:rPr>
              <w:t>Решение о бюджете от</w:t>
            </w:r>
            <w:r w:rsidR="00B45FB9" w:rsidRPr="00B45FB9">
              <w:rPr>
                <w:sz w:val="18"/>
                <w:szCs w:val="18"/>
              </w:rPr>
              <w:t xml:space="preserve"> 20.12.2018</w:t>
            </w:r>
            <w:r w:rsidRPr="00B45FB9">
              <w:rPr>
                <w:sz w:val="18"/>
                <w:szCs w:val="18"/>
              </w:rPr>
              <w:t xml:space="preserve"> №</w:t>
            </w:r>
            <w:r w:rsidR="00B45FB9" w:rsidRPr="00B45FB9">
              <w:rPr>
                <w:sz w:val="18"/>
                <w:szCs w:val="18"/>
              </w:rPr>
              <w:t xml:space="preserve"> 475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3854BD" w:rsidRPr="00962ED4" w:rsidRDefault="00200E6E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утверждены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854BD" w:rsidRPr="00962ED4" w:rsidRDefault="006F18D0" w:rsidP="00023968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  <w:r w:rsidR="0002396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8268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854BD" w:rsidRPr="00962ED4" w:rsidRDefault="006F18D0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D175F0">
              <w:rPr>
                <w:color w:val="000000"/>
                <w:sz w:val="18"/>
                <w:szCs w:val="18"/>
              </w:rPr>
              <w:t>,431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854BD" w:rsidRPr="00962ED4" w:rsidRDefault="006F18D0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  <w:r w:rsidR="007E2045">
              <w:rPr>
                <w:color w:val="000000"/>
                <w:sz w:val="18"/>
                <w:szCs w:val="18"/>
              </w:rPr>
              <w:t>,395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854BD" w:rsidRPr="00962ED4" w:rsidRDefault="00200E6E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5FB9" w:rsidRPr="00C43608" w:rsidTr="001054EA">
        <w:trPr>
          <w:trHeight w:val="268"/>
        </w:trPr>
        <w:tc>
          <w:tcPr>
            <w:tcW w:w="208" w:type="pct"/>
            <w:shd w:val="clear" w:color="auto" w:fill="auto"/>
            <w:vAlign w:val="center"/>
          </w:tcPr>
          <w:p w:rsidR="00B45FB9" w:rsidRPr="00962ED4" w:rsidRDefault="001054EA" w:rsidP="00F507C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45FB9" w:rsidRPr="00844F2C" w:rsidRDefault="001054EA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844F2C">
              <w:rPr>
                <w:color w:val="000000"/>
                <w:sz w:val="18"/>
                <w:szCs w:val="18"/>
              </w:rPr>
              <w:t>Бюджет Оренбургской области</w:t>
            </w:r>
          </w:p>
        </w:tc>
        <w:tc>
          <w:tcPr>
            <w:tcW w:w="1042" w:type="pct"/>
            <w:shd w:val="clear" w:color="auto" w:fill="auto"/>
          </w:tcPr>
          <w:p w:rsidR="00B45FB9" w:rsidRDefault="00B45FB9">
            <w:r w:rsidRPr="00871D77">
              <w:rPr>
                <w:sz w:val="18"/>
                <w:szCs w:val="18"/>
              </w:rPr>
              <w:t>Решение о бюджете от 20.12.2018 № 475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45FB9" w:rsidRPr="00962ED4" w:rsidRDefault="00B45FB9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утверждены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B45FB9" w:rsidRPr="00962ED4" w:rsidRDefault="00B45FB9" w:rsidP="00863EC9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126,1407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45FB9" w:rsidRPr="00962ED4" w:rsidRDefault="00B45FB9" w:rsidP="00D175F0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9,8105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45FB9" w:rsidRPr="00962ED4" w:rsidRDefault="00B45FB9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33,4786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45FB9" w:rsidRPr="00962ED4" w:rsidRDefault="00B45FB9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82,8516</w:t>
            </w:r>
          </w:p>
        </w:tc>
      </w:tr>
      <w:tr w:rsidR="00B45FB9" w:rsidRPr="00C43608" w:rsidTr="001054EA">
        <w:trPr>
          <w:trHeight w:val="268"/>
        </w:trPr>
        <w:tc>
          <w:tcPr>
            <w:tcW w:w="208" w:type="pct"/>
            <w:shd w:val="clear" w:color="auto" w:fill="auto"/>
            <w:vAlign w:val="center"/>
          </w:tcPr>
          <w:p w:rsidR="00B45FB9" w:rsidRPr="00962ED4" w:rsidRDefault="001054EA" w:rsidP="00F507C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45FB9" w:rsidRPr="00844F2C" w:rsidRDefault="001054EA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844F2C">
              <w:rPr>
                <w:color w:val="000000"/>
                <w:sz w:val="18"/>
                <w:szCs w:val="18"/>
              </w:rPr>
              <w:t>М</w:t>
            </w:r>
            <w:r w:rsidR="00B45FB9" w:rsidRPr="00844F2C">
              <w:rPr>
                <w:color w:val="000000"/>
                <w:sz w:val="18"/>
                <w:szCs w:val="18"/>
              </w:rPr>
              <w:t>естный</w:t>
            </w:r>
            <w:r w:rsidRPr="00844F2C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042" w:type="pct"/>
            <w:shd w:val="clear" w:color="auto" w:fill="auto"/>
          </w:tcPr>
          <w:p w:rsidR="00B45FB9" w:rsidRDefault="00B45FB9">
            <w:r w:rsidRPr="00871D77">
              <w:rPr>
                <w:sz w:val="18"/>
                <w:szCs w:val="18"/>
              </w:rPr>
              <w:t>Решение о бюджете от 20.12.2018 № 475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45FB9" w:rsidRPr="00962ED4" w:rsidRDefault="00B45FB9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утверждены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B45FB9" w:rsidRPr="00962ED4" w:rsidRDefault="00B45FB9" w:rsidP="007C32AE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21,5325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45FB9" w:rsidRPr="00962ED4" w:rsidRDefault="00B45FB9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2,2839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45FB9" w:rsidRPr="00962ED4" w:rsidRDefault="00B45FB9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14,4265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45FB9" w:rsidRPr="00962ED4" w:rsidRDefault="00B45FB9" w:rsidP="00EA0E1A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4,8221</w:t>
            </w:r>
          </w:p>
        </w:tc>
      </w:tr>
      <w:tr w:rsidR="003854BD" w:rsidRPr="00C43608" w:rsidTr="003854BD">
        <w:trPr>
          <w:trHeight w:val="286"/>
        </w:trPr>
        <w:tc>
          <w:tcPr>
            <w:tcW w:w="2991" w:type="pct"/>
            <w:gridSpan w:val="4"/>
            <w:shd w:val="clear" w:color="auto" w:fill="auto"/>
            <w:vAlign w:val="center"/>
          </w:tcPr>
          <w:p w:rsidR="003854BD" w:rsidRPr="00962ED4" w:rsidRDefault="003854BD" w:rsidP="00987105">
            <w:pPr>
              <w:widowControl w:val="0"/>
              <w:shd w:val="clear" w:color="auto" w:fill="FFFFFF"/>
              <w:jc w:val="right"/>
              <w:rPr>
                <w:color w:val="000000"/>
                <w:sz w:val="18"/>
                <w:szCs w:val="18"/>
              </w:rPr>
            </w:pPr>
            <w:r w:rsidRPr="00962ED4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854BD" w:rsidRPr="00962ED4" w:rsidRDefault="007C32AE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391,5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854BD" w:rsidRPr="00962ED4" w:rsidRDefault="00A65B5A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 w:rsidR="00D175F0">
              <w:rPr>
                <w:color w:val="000000"/>
                <w:sz w:val="18"/>
                <w:szCs w:val="18"/>
              </w:rPr>
              <w:t>,525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854BD" w:rsidRPr="00962ED4" w:rsidRDefault="007619BF" w:rsidP="00987105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262,3004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854BD" w:rsidRPr="00962ED4" w:rsidRDefault="00A65B5A" w:rsidP="00EA0E1A">
            <w:pPr>
              <w:widowControl w:val="0"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  <w:r w:rsidR="00EA0E1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6737</w:t>
            </w:r>
          </w:p>
        </w:tc>
      </w:tr>
    </w:tbl>
    <w:p w:rsidR="001A7D9C" w:rsidRDefault="001A7D9C" w:rsidP="001A7D9C">
      <w:pPr>
        <w:rPr>
          <w:rFonts w:eastAsia="Calibri"/>
          <w:sz w:val="22"/>
          <w:szCs w:val="22"/>
          <w:lang w:eastAsia="en-US"/>
        </w:rPr>
      </w:pPr>
    </w:p>
    <w:p w:rsidR="00C80F64" w:rsidRPr="00A00EE9" w:rsidRDefault="00C80F64" w:rsidP="00C80F64">
      <w:pPr>
        <w:widowControl w:val="0"/>
        <w:suppressAutoHyphens/>
        <w:rPr>
          <w:rFonts w:eastAsia="Calibri"/>
          <w:lang w:eastAsia="en-US"/>
        </w:rPr>
      </w:pPr>
    </w:p>
    <w:p w:rsidR="00C80F64" w:rsidRPr="00900DDF" w:rsidRDefault="00C80F64" w:rsidP="00C80F6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 w:rsidRPr="00A00EE9">
        <w:rPr>
          <w:rFonts w:eastAsia="Calibri"/>
          <w:lang w:eastAsia="en-US"/>
        </w:rPr>
        <w:t>Руководитель проекта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00DD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00DDF">
        <w:rPr>
          <w:rFonts w:eastAsia="Calibri"/>
          <w:sz w:val="22"/>
          <w:szCs w:val="22"/>
          <w:lang w:eastAsia="en-US"/>
        </w:rPr>
        <w:t xml:space="preserve"> _________________   </w:t>
      </w:r>
      <w:r w:rsidR="00844F2C">
        <w:rPr>
          <w:rFonts w:eastAsia="Calibri"/>
          <w:sz w:val="22"/>
          <w:szCs w:val="22"/>
          <w:lang w:eastAsia="en-US"/>
        </w:rPr>
        <w:t xml:space="preserve">        </w:t>
      </w:r>
      <w:r w:rsidR="009617F8">
        <w:rPr>
          <w:rFonts w:eastAsia="Calibri"/>
          <w:sz w:val="22"/>
          <w:szCs w:val="22"/>
          <w:lang w:eastAsia="en-US"/>
        </w:rPr>
        <w:t xml:space="preserve">  </w:t>
      </w:r>
      <w:r w:rsidR="00844F2C">
        <w:rPr>
          <w:rFonts w:eastAsia="Calibri"/>
          <w:sz w:val="22"/>
          <w:szCs w:val="22"/>
          <w:lang w:eastAsia="en-US"/>
        </w:rPr>
        <w:t xml:space="preserve">    </w:t>
      </w:r>
      <w:r w:rsidRPr="00900DDF"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sz w:val="22"/>
          <w:szCs w:val="22"/>
          <w:lang w:eastAsia="en-US"/>
        </w:rPr>
        <w:t>/</w:t>
      </w:r>
      <w:proofErr w:type="spellStart"/>
      <w:r w:rsidR="00844F2C">
        <w:rPr>
          <w:rFonts w:eastAsia="Calibri"/>
          <w:sz w:val="22"/>
          <w:szCs w:val="22"/>
          <w:lang w:eastAsia="en-US"/>
        </w:rPr>
        <w:t>Чигарева</w:t>
      </w:r>
      <w:proofErr w:type="spellEnd"/>
      <w:r w:rsidR="00844F2C">
        <w:rPr>
          <w:rFonts w:eastAsia="Calibri"/>
          <w:sz w:val="22"/>
          <w:szCs w:val="22"/>
          <w:lang w:eastAsia="en-US"/>
        </w:rPr>
        <w:t xml:space="preserve"> Т.Д.</w:t>
      </w:r>
      <w:r>
        <w:rPr>
          <w:rFonts w:eastAsia="Calibri"/>
          <w:sz w:val="22"/>
          <w:szCs w:val="22"/>
          <w:lang w:eastAsia="en-US"/>
        </w:rPr>
        <w:t>/</w:t>
      </w:r>
    </w:p>
    <w:p w:rsidR="00C80F64" w:rsidRDefault="00C80F64" w:rsidP="00C80F64">
      <w:pPr>
        <w:widowControl w:val="0"/>
        <w:suppressAutoHyphens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900DDF">
        <w:rPr>
          <w:rFonts w:eastAsia="Calibri"/>
          <w:sz w:val="22"/>
          <w:szCs w:val="22"/>
          <w:lang w:eastAsia="en-US"/>
        </w:rPr>
        <w:tab/>
      </w:r>
      <w:r w:rsidRPr="00900DDF">
        <w:rPr>
          <w:rFonts w:eastAsia="Calibri"/>
          <w:sz w:val="22"/>
          <w:szCs w:val="22"/>
          <w:lang w:eastAsia="en-US"/>
        </w:rPr>
        <w:tab/>
      </w:r>
      <w:r w:rsidRPr="001C12AF">
        <w:rPr>
          <w:rFonts w:eastAsia="Calibri"/>
          <w:sz w:val="18"/>
          <w:szCs w:val="22"/>
          <w:lang w:eastAsia="en-US"/>
        </w:rPr>
        <w:t xml:space="preserve">(подпись)                      </w:t>
      </w:r>
      <w:r>
        <w:rPr>
          <w:rFonts w:eastAsia="Calibri"/>
          <w:sz w:val="18"/>
          <w:szCs w:val="22"/>
          <w:lang w:eastAsia="en-US"/>
        </w:rPr>
        <w:tab/>
        <w:t xml:space="preserve">   </w:t>
      </w:r>
      <w:r w:rsidR="009617F8">
        <w:rPr>
          <w:rFonts w:eastAsia="Calibri"/>
          <w:sz w:val="18"/>
          <w:szCs w:val="22"/>
          <w:lang w:eastAsia="en-US"/>
        </w:rPr>
        <w:t xml:space="preserve">    </w:t>
      </w:r>
      <w:r>
        <w:rPr>
          <w:rFonts w:eastAsia="Calibri"/>
          <w:sz w:val="18"/>
          <w:szCs w:val="22"/>
          <w:lang w:eastAsia="en-US"/>
        </w:rPr>
        <w:t xml:space="preserve"> </w:t>
      </w:r>
      <w:r w:rsidRPr="001C12AF">
        <w:rPr>
          <w:rFonts w:eastAsia="Calibri"/>
          <w:sz w:val="18"/>
          <w:szCs w:val="22"/>
          <w:lang w:eastAsia="en-US"/>
        </w:rPr>
        <w:t xml:space="preserve">  (инициалы, фамилия)</w:t>
      </w:r>
    </w:p>
    <w:p w:rsidR="00C80F64" w:rsidRDefault="00C80F64" w:rsidP="00C80F64">
      <w:pPr>
        <w:widowControl w:val="0"/>
        <w:suppressAutoHyphens/>
        <w:rPr>
          <w:rFonts w:eastAsia="Calibri"/>
          <w:sz w:val="18"/>
          <w:szCs w:val="22"/>
          <w:lang w:eastAsia="en-US"/>
        </w:rPr>
      </w:pPr>
    </w:p>
    <w:p w:rsidR="00AF6B1D" w:rsidRPr="00C80F64" w:rsidRDefault="00AF6B1D" w:rsidP="00C80F64">
      <w:pPr>
        <w:rPr>
          <w:rFonts w:eastAsia="Calibri"/>
          <w:sz w:val="22"/>
          <w:szCs w:val="22"/>
          <w:lang w:eastAsia="en-US"/>
        </w:rPr>
        <w:sectPr w:rsidR="00AF6B1D" w:rsidRPr="00C80F64" w:rsidSect="00987105">
          <w:headerReference w:type="default" r:id="rId9"/>
          <w:type w:val="continuous"/>
          <w:pgSz w:w="16838" w:h="11906" w:orient="landscape"/>
          <w:pgMar w:top="1418" w:right="851" w:bottom="1134" w:left="1134" w:header="709" w:footer="709" w:gutter="0"/>
          <w:cols w:space="708"/>
          <w:titlePg/>
          <w:docGrid w:linePitch="360"/>
        </w:sectPr>
      </w:pPr>
    </w:p>
    <w:p w:rsidR="009A0CFA" w:rsidRPr="00921650" w:rsidRDefault="009A0CFA" w:rsidP="001054EA">
      <w:pPr>
        <w:keepNext/>
        <w:keepLines/>
        <w:shd w:val="clear" w:color="auto" w:fill="FFFFFF"/>
        <w:spacing w:before="40" w:line="259" w:lineRule="auto"/>
        <w:outlineLvl w:val="1"/>
        <w:rPr>
          <w:bCs/>
          <w:sz w:val="28"/>
          <w:szCs w:val="28"/>
        </w:rPr>
      </w:pPr>
    </w:p>
    <w:sectPr w:rsidR="009A0CFA" w:rsidRPr="00921650" w:rsidSect="00CB2D19">
      <w:headerReference w:type="default" r:id="rId10"/>
      <w:footnotePr>
        <w:numRestart w:val="eachSect"/>
      </w:footnotePr>
      <w:pgSz w:w="11907" w:h="16840" w:code="9"/>
      <w:pgMar w:top="1418" w:right="1276" w:bottom="1134" w:left="1559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A4" w:rsidRDefault="001650A4">
      <w:r>
        <w:separator/>
      </w:r>
    </w:p>
  </w:endnote>
  <w:endnote w:type="continuationSeparator" w:id="0">
    <w:p w:rsidR="001650A4" w:rsidRDefault="0016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A4" w:rsidRDefault="001650A4">
      <w:r>
        <w:separator/>
      </w:r>
    </w:p>
  </w:footnote>
  <w:footnote w:type="continuationSeparator" w:id="0">
    <w:p w:rsidR="001650A4" w:rsidRDefault="001650A4">
      <w:r>
        <w:continuationSeparator/>
      </w:r>
    </w:p>
  </w:footnote>
  <w:footnote w:id="1">
    <w:p w:rsidR="00864ADD" w:rsidRPr="000B62BE" w:rsidRDefault="00864ADD">
      <w:pPr>
        <w:pStyle w:val="af9"/>
        <w:rPr>
          <w:rFonts w:ascii="Times New Roman" w:hAnsi="Times New Roman"/>
        </w:rPr>
      </w:pPr>
      <w:r w:rsidRPr="000B62BE">
        <w:rPr>
          <w:rStyle w:val="afb"/>
          <w:rFonts w:ascii="Times New Roman" w:hAnsi="Times New Roman"/>
        </w:rPr>
        <w:footnoteRef/>
      </w:r>
      <w:r w:rsidRPr="000B62BE">
        <w:rPr>
          <w:rFonts w:ascii="Times New Roman" w:hAnsi="Times New Roman"/>
        </w:rPr>
        <w:t xml:space="preserve"> Информация о расходах на реализацию проекта указана в разделе </w:t>
      </w:r>
      <w:r>
        <w:rPr>
          <w:rFonts w:ascii="Times New Roman" w:hAnsi="Times New Roman"/>
          <w:lang w:val="en-US"/>
        </w:rPr>
        <w:t>V</w:t>
      </w:r>
      <w:r w:rsidRPr="000B62BE">
        <w:rPr>
          <w:rFonts w:ascii="Times New Roman" w:hAnsi="Times New Roman"/>
        </w:rPr>
        <w:t xml:space="preserve"> к паспорту проекта.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D" w:rsidRDefault="002E7E10" w:rsidP="006B5BF4">
    <w:pPr>
      <w:pStyle w:val="a3"/>
      <w:jc w:val="center"/>
    </w:pPr>
    <w:fldSimple w:instr="PAGE   \* MERGEFORMAT">
      <w:r w:rsidR="00427E8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D" w:rsidRDefault="00864ADD" w:rsidP="00C649F4">
    <w:pPr>
      <w:pStyle w:val="a3"/>
      <w:jc w:val="right"/>
    </w:pPr>
    <w:r>
      <w:tab/>
    </w:r>
    <w:fldSimple w:instr="PAGE   \* MERGEFORMAT">
      <w:r w:rsidR="00427E8A">
        <w:rPr>
          <w:noProof/>
        </w:rPr>
        <w:t>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D" w:rsidRDefault="002E7E10">
    <w:pPr>
      <w:pStyle w:val="a3"/>
      <w:jc w:val="center"/>
    </w:pPr>
    <w:fldSimple w:instr="PAGE   \* MERGEFORMAT">
      <w:r w:rsidR="00864ADD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943"/>
    <w:multiLevelType w:val="hybridMultilevel"/>
    <w:tmpl w:val="494EC9BC"/>
    <w:lvl w:ilvl="0" w:tplc="CBCABB64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0F102F"/>
    <w:multiLevelType w:val="hybridMultilevel"/>
    <w:tmpl w:val="38CC4544"/>
    <w:lvl w:ilvl="0" w:tplc="CF30F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7555C"/>
    <w:multiLevelType w:val="hybridMultilevel"/>
    <w:tmpl w:val="0DD06906"/>
    <w:lvl w:ilvl="0" w:tplc="3510F74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280652"/>
    <w:multiLevelType w:val="multilevel"/>
    <w:tmpl w:val="856E2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3B780F"/>
    <w:multiLevelType w:val="hybridMultilevel"/>
    <w:tmpl w:val="25D488C0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210A"/>
    <w:multiLevelType w:val="hybridMultilevel"/>
    <w:tmpl w:val="6F347C30"/>
    <w:lvl w:ilvl="0" w:tplc="25069A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0DEC"/>
    <w:multiLevelType w:val="hybridMultilevel"/>
    <w:tmpl w:val="84183082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EC0678"/>
    <w:multiLevelType w:val="hybridMultilevel"/>
    <w:tmpl w:val="916C4DA8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A761A7"/>
    <w:multiLevelType w:val="hybridMultilevel"/>
    <w:tmpl w:val="1AC0B92A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460488"/>
    <w:multiLevelType w:val="hybridMultilevel"/>
    <w:tmpl w:val="E7E4B45C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622DA8"/>
    <w:multiLevelType w:val="hybridMultilevel"/>
    <w:tmpl w:val="A76C8E92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0B4E2B"/>
    <w:multiLevelType w:val="hybridMultilevel"/>
    <w:tmpl w:val="53DC960C"/>
    <w:lvl w:ilvl="0" w:tplc="C396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0826"/>
    <w:multiLevelType w:val="hybridMultilevel"/>
    <w:tmpl w:val="29A62FCC"/>
    <w:lvl w:ilvl="0" w:tplc="D9E608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651C0D"/>
    <w:multiLevelType w:val="hybridMultilevel"/>
    <w:tmpl w:val="CFC0A9E4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11F5333"/>
    <w:multiLevelType w:val="hybridMultilevel"/>
    <w:tmpl w:val="17E89CB0"/>
    <w:lvl w:ilvl="0" w:tplc="B5642A82">
      <w:start w:val="5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E14D4"/>
    <w:multiLevelType w:val="hybridMultilevel"/>
    <w:tmpl w:val="96FA700A"/>
    <w:lvl w:ilvl="0" w:tplc="16CA8D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A6379"/>
    <w:multiLevelType w:val="hybridMultilevel"/>
    <w:tmpl w:val="477812C0"/>
    <w:lvl w:ilvl="0" w:tplc="EB08253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E0CA4"/>
    <w:multiLevelType w:val="hybridMultilevel"/>
    <w:tmpl w:val="5D4A6B80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23CAB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EE7547"/>
    <w:multiLevelType w:val="hybridMultilevel"/>
    <w:tmpl w:val="F08CB580"/>
    <w:lvl w:ilvl="0" w:tplc="CF5CA1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9334A8"/>
    <w:multiLevelType w:val="hybridMultilevel"/>
    <w:tmpl w:val="B6CC2D4C"/>
    <w:lvl w:ilvl="0" w:tplc="24BE17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954829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1D916E0"/>
    <w:multiLevelType w:val="hybridMultilevel"/>
    <w:tmpl w:val="715C77AE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E6184"/>
    <w:multiLevelType w:val="hybridMultilevel"/>
    <w:tmpl w:val="B8AAD65C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63F4D06"/>
    <w:multiLevelType w:val="hybridMultilevel"/>
    <w:tmpl w:val="5D4A6B80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CF5FFA"/>
    <w:multiLevelType w:val="hybridMultilevel"/>
    <w:tmpl w:val="6E345C60"/>
    <w:lvl w:ilvl="0" w:tplc="B2D054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60C9C"/>
    <w:multiLevelType w:val="hybridMultilevel"/>
    <w:tmpl w:val="C9DEBCBE"/>
    <w:lvl w:ilvl="0" w:tplc="C396F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D76772"/>
    <w:multiLevelType w:val="hybridMultilevel"/>
    <w:tmpl w:val="AA506ACA"/>
    <w:lvl w:ilvl="0" w:tplc="C396F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7D3DE5"/>
    <w:multiLevelType w:val="hybridMultilevel"/>
    <w:tmpl w:val="25D488C0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AB73A0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1C2784C"/>
    <w:multiLevelType w:val="multilevel"/>
    <w:tmpl w:val="7234B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6EF0767"/>
    <w:multiLevelType w:val="multilevel"/>
    <w:tmpl w:val="DDEAF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C3011D4"/>
    <w:multiLevelType w:val="hybridMultilevel"/>
    <w:tmpl w:val="5A4A48B8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B570EA"/>
    <w:multiLevelType w:val="hybridMultilevel"/>
    <w:tmpl w:val="FDF89B56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FBB6D4F"/>
    <w:multiLevelType w:val="hybridMultilevel"/>
    <w:tmpl w:val="62CEE82C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3ED002B"/>
    <w:multiLevelType w:val="multilevel"/>
    <w:tmpl w:val="5EB6C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6A13005"/>
    <w:multiLevelType w:val="hybridMultilevel"/>
    <w:tmpl w:val="71147202"/>
    <w:lvl w:ilvl="0" w:tplc="4DE491E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729BE"/>
    <w:multiLevelType w:val="hybridMultilevel"/>
    <w:tmpl w:val="28C6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AA3644"/>
    <w:multiLevelType w:val="hybridMultilevel"/>
    <w:tmpl w:val="2940CAF4"/>
    <w:lvl w:ilvl="0" w:tplc="CBCABB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B3960C0"/>
    <w:multiLevelType w:val="hybridMultilevel"/>
    <w:tmpl w:val="EFF888CE"/>
    <w:lvl w:ilvl="0" w:tplc="E0AEF8B4">
      <w:start w:val="1"/>
      <w:numFmt w:val="decimal"/>
      <w:pStyle w:val="3"/>
      <w:lvlText w:val="%1."/>
      <w:lvlJc w:val="left"/>
      <w:pPr>
        <w:tabs>
          <w:tab w:val="num" w:pos="1355"/>
        </w:tabs>
        <w:ind w:left="1355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ED0914"/>
    <w:multiLevelType w:val="hybridMultilevel"/>
    <w:tmpl w:val="0AB04282"/>
    <w:lvl w:ilvl="0" w:tplc="F5E27B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86E2C"/>
    <w:multiLevelType w:val="hybridMultilevel"/>
    <w:tmpl w:val="B6CC2D4C"/>
    <w:lvl w:ilvl="0" w:tplc="24BE172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5A007A5"/>
    <w:multiLevelType w:val="hybridMultilevel"/>
    <w:tmpl w:val="81400BB4"/>
    <w:lvl w:ilvl="0" w:tplc="58567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BB1106"/>
    <w:multiLevelType w:val="hybridMultilevel"/>
    <w:tmpl w:val="795675F8"/>
    <w:lvl w:ilvl="0" w:tplc="84949B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8F5553"/>
    <w:multiLevelType w:val="hybridMultilevel"/>
    <w:tmpl w:val="3FE24634"/>
    <w:lvl w:ilvl="0" w:tplc="7AF80D0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EF2923"/>
    <w:multiLevelType w:val="hybridMultilevel"/>
    <w:tmpl w:val="2058445C"/>
    <w:lvl w:ilvl="0" w:tplc="CF5CA1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B1D77E9"/>
    <w:multiLevelType w:val="hybridMultilevel"/>
    <w:tmpl w:val="DEC491CA"/>
    <w:lvl w:ilvl="0" w:tplc="CF5CA1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CD56D68"/>
    <w:multiLevelType w:val="multilevel"/>
    <w:tmpl w:val="4468A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D1C2247"/>
    <w:multiLevelType w:val="hybridMultilevel"/>
    <w:tmpl w:val="8F7AE86C"/>
    <w:lvl w:ilvl="0" w:tplc="C396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A80299"/>
    <w:multiLevelType w:val="hybridMultilevel"/>
    <w:tmpl w:val="B46E6A02"/>
    <w:lvl w:ilvl="0" w:tplc="CBCABB6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70B75E15"/>
    <w:multiLevelType w:val="hybridMultilevel"/>
    <w:tmpl w:val="7E342B24"/>
    <w:lvl w:ilvl="0" w:tplc="7B68BCF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3E9723E"/>
    <w:multiLevelType w:val="multilevel"/>
    <w:tmpl w:val="B5D6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74313AEA"/>
    <w:multiLevelType w:val="multilevel"/>
    <w:tmpl w:val="B5D6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5976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87C77C8"/>
    <w:multiLevelType w:val="hybridMultilevel"/>
    <w:tmpl w:val="E9E22F56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190D9F"/>
    <w:multiLevelType w:val="hybridMultilevel"/>
    <w:tmpl w:val="423C7C42"/>
    <w:lvl w:ilvl="0" w:tplc="24BE17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DE80B17"/>
    <w:multiLevelType w:val="multilevel"/>
    <w:tmpl w:val="94A4D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9"/>
  </w:num>
  <w:num w:numId="3">
    <w:abstractNumId w:val="29"/>
  </w:num>
  <w:num w:numId="4">
    <w:abstractNumId w:val="55"/>
  </w:num>
  <w:num w:numId="5">
    <w:abstractNumId w:val="51"/>
  </w:num>
  <w:num w:numId="6">
    <w:abstractNumId w:val="21"/>
  </w:num>
  <w:num w:numId="7">
    <w:abstractNumId w:val="50"/>
  </w:num>
  <w:num w:numId="8">
    <w:abstractNumId w:val="49"/>
  </w:num>
  <w:num w:numId="9">
    <w:abstractNumId w:val="0"/>
  </w:num>
  <w:num w:numId="10">
    <w:abstractNumId w:val="23"/>
  </w:num>
  <w:num w:numId="11">
    <w:abstractNumId w:val="43"/>
  </w:num>
  <w:num w:numId="12">
    <w:abstractNumId w:val="24"/>
  </w:num>
  <w:num w:numId="13">
    <w:abstractNumId w:val="6"/>
  </w:num>
  <w:num w:numId="14">
    <w:abstractNumId w:val="35"/>
  </w:num>
  <w:num w:numId="15">
    <w:abstractNumId w:val="3"/>
  </w:num>
  <w:num w:numId="16">
    <w:abstractNumId w:val="47"/>
  </w:num>
  <w:num w:numId="17">
    <w:abstractNumId w:val="13"/>
  </w:num>
  <w:num w:numId="18">
    <w:abstractNumId w:val="12"/>
  </w:num>
  <w:num w:numId="19">
    <w:abstractNumId w:val="9"/>
  </w:num>
  <w:num w:numId="20">
    <w:abstractNumId w:val="38"/>
  </w:num>
  <w:num w:numId="21">
    <w:abstractNumId w:val="34"/>
  </w:num>
  <w:num w:numId="22">
    <w:abstractNumId w:val="2"/>
  </w:num>
  <w:num w:numId="23">
    <w:abstractNumId w:val="14"/>
  </w:num>
  <w:num w:numId="24">
    <w:abstractNumId w:val="52"/>
  </w:num>
  <w:num w:numId="25">
    <w:abstractNumId w:val="42"/>
  </w:num>
  <w:num w:numId="26">
    <w:abstractNumId w:val="56"/>
  </w:num>
  <w:num w:numId="27">
    <w:abstractNumId w:val="54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6"/>
  </w:num>
  <w:num w:numId="34">
    <w:abstractNumId w:val="53"/>
  </w:num>
  <w:num w:numId="35">
    <w:abstractNumId w:val="36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44"/>
  </w:num>
  <w:num w:numId="52">
    <w:abstractNumId w:val="30"/>
  </w:num>
  <w:num w:numId="53">
    <w:abstractNumId w:val="25"/>
  </w:num>
  <w:num w:numId="54">
    <w:abstractNumId w:val="28"/>
  </w:num>
  <w:num w:numId="55">
    <w:abstractNumId w:val="46"/>
  </w:num>
  <w:num w:numId="56">
    <w:abstractNumId w:val="19"/>
  </w:num>
  <w:num w:numId="57">
    <w:abstractNumId w:val="45"/>
  </w:num>
  <w:num w:numId="58">
    <w:abstractNumId w:val="37"/>
  </w:num>
  <w:num w:numId="59">
    <w:abstractNumId w:val="8"/>
  </w:num>
  <w:num w:numId="60">
    <w:abstractNumId w:val="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051CB"/>
    <w:rsid w:val="000007C4"/>
    <w:rsid w:val="000009E3"/>
    <w:rsid w:val="00001373"/>
    <w:rsid w:val="000023F6"/>
    <w:rsid w:val="00005EAD"/>
    <w:rsid w:val="00006129"/>
    <w:rsid w:val="000061D0"/>
    <w:rsid w:val="00007475"/>
    <w:rsid w:val="000129F7"/>
    <w:rsid w:val="00014BCF"/>
    <w:rsid w:val="00017F87"/>
    <w:rsid w:val="00020A5E"/>
    <w:rsid w:val="00020B9B"/>
    <w:rsid w:val="00020DD2"/>
    <w:rsid w:val="00020E46"/>
    <w:rsid w:val="00020EEB"/>
    <w:rsid w:val="00021694"/>
    <w:rsid w:val="00021932"/>
    <w:rsid w:val="00022777"/>
    <w:rsid w:val="00022E7A"/>
    <w:rsid w:val="00022FA9"/>
    <w:rsid w:val="00023968"/>
    <w:rsid w:val="00024C38"/>
    <w:rsid w:val="00024C53"/>
    <w:rsid w:val="00031B0F"/>
    <w:rsid w:val="00032933"/>
    <w:rsid w:val="00036A27"/>
    <w:rsid w:val="00037AD8"/>
    <w:rsid w:val="00037F4E"/>
    <w:rsid w:val="00040427"/>
    <w:rsid w:val="0004059E"/>
    <w:rsid w:val="00040A2D"/>
    <w:rsid w:val="00040A75"/>
    <w:rsid w:val="00042417"/>
    <w:rsid w:val="00043185"/>
    <w:rsid w:val="00043514"/>
    <w:rsid w:val="000438EB"/>
    <w:rsid w:val="00043B24"/>
    <w:rsid w:val="00043DB8"/>
    <w:rsid w:val="00043E20"/>
    <w:rsid w:val="00043EB5"/>
    <w:rsid w:val="00044A57"/>
    <w:rsid w:val="000461BC"/>
    <w:rsid w:val="00046901"/>
    <w:rsid w:val="000469B5"/>
    <w:rsid w:val="00046F82"/>
    <w:rsid w:val="0005126F"/>
    <w:rsid w:val="000518DE"/>
    <w:rsid w:val="00052FCE"/>
    <w:rsid w:val="00055A15"/>
    <w:rsid w:val="000565B9"/>
    <w:rsid w:val="00056825"/>
    <w:rsid w:val="00060199"/>
    <w:rsid w:val="00061B24"/>
    <w:rsid w:val="000653A7"/>
    <w:rsid w:val="00066A8D"/>
    <w:rsid w:val="00072114"/>
    <w:rsid w:val="00072159"/>
    <w:rsid w:val="00072211"/>
    <w:rsid w:val="00072995"/>
    <w:rsid w:val="00072CB8"/>
    <w:rsid w:val="00074039"/>
    <w:rsid w:val="00074CC4"/>
    <w:rsid w:val="00074D99"/>
    <w:rsid w:val="0007501E"/>
    <w:rsid w:val="00076E88"/>
    <w:rsid w:val="000808E7"/>
    <w:rsid w:val="00080CD3"/>
    <w:rsid w:val="000814D5"/>
    <w:rsid w:val="000822DE"/>
    <w:rsid w:val="000836EA"/>
    <w:rsid w:val="00083A82"/>
    <w:rsid w:val="00083FEA"/>
    <w:rsid w:val="00084311"/>
    <w:rsid w:val="00084BC7"/>
    <w:rsid w:val="00086279"/>
    <w:rsid w:val="00086700"/>
    <w:rsid w:val="00086771"/>
    <w:rsid w:val="000935A6"/>
    <w:rsid w:val="000943F0"/>
    <w:rsid w:val="00094C5E"/>
    <w:rsid w:val="00095548"/>
    <w:rsid w:val="00096457"/>
    <w:rsid w:val="000A0C7A"/>
    <w:rsid w:val="000A16C9"/>
    <w:rsid w:val="000A19F4"/>
    <w:rsid w:val="000A25C1"/>
    <w:rsid w:val="000A3206"/>
    <w:rsid w:val="000A3F2B"/>
    <w:rsid w:val="000A5644"/>
    <w:rsid w:val="000B2413"/>
    <w:rsid w:val="000B2F95"/>
    <w:rsid w:val="000B400E"/>
    <w:rsid w:val="000B4B8B"/>
    <w:rsid w:val="000B5C1F"/>
    <w:rsid w:val="000B62BE"/>
    <w:rsid w:val="000B70AE"/>
    <w:rsid w:val="000C1DFF"/>
    <w:rsid w:val="000C25A8"/>
    <w:rsid w:val="000C29AC"/>
    <w:rsid w:val="000C44EE"/>
    <w:rsid w:val="000C4A2C"/>
    <w:rsid w:val="000C4E2E"/>
    <w:rsid w:val="000C7139"/>
    <w:rsid w:val="000D1A70"/>
    <w:rsid w:val="000D2872"/>
    <w:rsid w:val="000D3C1D"/>
    <w:rsid w:val="000D4337"/>
    <w:rsid w:val="000D4D5B"/>
    <w:rsid w:val="000D5867"/>
    <w:rsid w:val="000D697C"/>
    <w:rsid w:val="000D7103"/>
    <w:rsid w:val="000E0B49"/>
    <w:rsid w:val="000E20B4"/>
    <w:rsid w:val="000E3A49"/>
    <w:rsid w:val="000E53C6"/>
    <w:rsid w:val="000E6827"/>
    <w:rsid w:val="000E6CE7"/>
    <w:rsid w:val="000E707A"/>
    <w:rsid w:val="000F101D"/>
    <w:rsid w:val="000F12A5"/>
    <w:rsid w:val="000F2F1A"/>
    <w:rsid w:val="000F619D"/>
    <w:rsid w:val="000F72EA"/>
    <w:rsid w:val="000F74FD"/>
    <w:rsid w:val="000F7673"/>
    <w:rsid w:val="0010012E"/>
    <w:rsid w:val="00102D0A"/>
    <w:rsid w:val="00104687"/>
    <w:rsid w:val="001054EA"/>
    <w:rsid w:val="0010612A"/>
    <w:rsid w:val="00107D4A"/>
    <w:rsid w:val="0011014B"/>
    <w:rsid w:val="00110323"/>
    <w:rsid w:val="001107BB"/>
    <w:rsid w:val="00111176"/>
    <w:rsid w:val="00112107"/>
    <w:rsid w:val="00113CC4"/>
    <w:rsid w:val="001140B0"/>
    <w:rsid w:val="00116915"/>
    <w:rsid w:val="001169B7"/>
    <w:rsid w:val="001208F2"/>
    <w:rsid w:val="0012099D"/>
    <w:rsid w:val="00120A0E"/>
    <w:rsid w:val="00120A46"/>
    <w:rsid w:val="0012174A"/>
    <w:rsid w:val="001218F1"/>
    <w:rsid w:val="001224CF"/>
    <w:rsid w:val="00123713"/>
    <w:rsid w:val="00124CF4"/>
    <w:rsid w:val="00130D06"/>
    <w:rsid w:val="00131B22"/>
    <w:rsid w:val="00132649"/>
    <w:rsid w:val="00132A12"/>
    <w:rsid w:val="001345D1"/>
    <w:rsid w:val="001348F8"/>
    <w:rsid w:val="001358F6"/>
    <w:rsid w:val="001359E3"/>
    <w:rsid w:val="00136E49"/>
    <w:rsid w:val="00137CC2"/>
    <w:rsid w:val="0014104D"/>
    <w:rsid w:val="001414D2"/>
    <w:rsid w:val="001426E8"/>
    <w:rsid w:val="001444BE"/>
    <w:rsid w:val="00144F67"/>
    <w:rsid w:val="00144FF2"/>
    <w:rsid w:val="00146E6D"/>
    <w:rsid w:val="00146F77"/>
    <w:rsid w:val="00147B1E"/>
    <w:rsid w:val="00151224"/>
    <w:rsid w:val="00151E84"/>
    <w:rsid w:val="001536EE"/>
    <w:rsid w:val="0015447A"/>
    <w:rsid w:val="001568FD"/>
    <w:rsid w:val="00157C7D"/>
    <w:rsid w:val="00157D23"/>
    <w:rsid w:val="00157E39"/>
    <w:rsid w:val="001608B2"/>
    <w:rsid w:val="00162610"/>
    <w:rsid w:val="00163B2A"/>
    <w:rsid w:val="00163D3D"/>
    <w:rsid w:val="00164448"/>
    <w:rsid w:val="001650A4"/>
    <w:rsid w:val="00165B20"/>
    <w:rsid w:val="00165CA1"/>
    <w:rsid w:val="00165E5D"/>
    <w:rsid w:val="00166058"/>
    <w:rsid w:val="001671E6"/>
    <w:rsid w:val="00167E77"/>
    <w:rsid w:val="00170436"/>
    <w:rsid w:val="00171961"/>
    <w:rsid w:val="00172441"/>
    <w:rsid w:val="001729AE"/>
    <w:rsid w:val="00172A88"/>
    <w:rsid w:val="00172EBF"/>
    <w:rsid w:val="001737C3"/>
    <w:rsid w:val="00174605"/>
    <w:rsid w:val="0017602E"/>
    <w:rsid w:val="0017617B"/>
    <w:rsid w:val="001769F3"/>
    <w:rsid w:val="001804CA"/>
    <w:rsid w:val="00180F94"/>
    <w:rsid w:val="0018109A"/>
    <w:rsid w:val="001813EB"/>
    <w:rsid w:val="001825B9"/>
    <w:rsid w:val="00184180"/>
    <w:rsid w:val="00185605"/>
    <w:rsid w:val="00186E31"/>
    <w:rsid w:val="00186F6A"/>
    <w:rsid w:val="0019132B"/>
    <w:rsid w:val="0019381C"/>
    <w:rsid w:val="0019483D"/>
    <w:rsid w:val="00197056"/>
    <w:rsid w:val="0019720F"/>
    <w:rsid w:val="00197C8C"/>
    <w:rsid w:val="001A2FFE"/>
    <w:rsid w:val="001A315E"/>
    <w:rsid w:val="001A7C48"/>
    <w:rsid w:val="001A7D9C"/>
    <w:rsid w:val="001B0060"/>
    <w:rsid w:val="001B00F7"/>
    <w:rsid w:val="001B138E"/>
    <w:rsid w:val="001B1492"/>
    <w:rsid w:val="001B38C7"/>
    <w:rsid w:val="001B3C01"/>
    <w:rsid w:val="001B54F7"/>
    <w:rsid w:val="001B58EF"/>
    <w:rsid w:val="001B5CA1"/>
    <w:rsid w:val="001B6BAC"/>
    <w:rsid w:val="001B6FD7"/>
    <w:rsid w:val="001C09A5"/>
    <w:rsid w:val="001C157F"/>
    <w:rsid w:val="001C232E"/>
    <w:rsid w:val="001C49CE"/>
    <w:rsid w:val="001C5F6F"/>
    <w:rsid w:val="001C6A6A"/>
    <w:rsid w:val="001D011F"/>
    <w:rsid w:val="001D0D65"/>
    <w:rsid w:val="001D19AF"/>
    <w:rsid w:val="001D24F0"/>
    <w:rsid w:val="001D3165"/>
    <w:rsid w:val="001D6825"/>
    <w:rsid w:val="001D792E"/>
    <w:rsid w:val="001E0898"/>
    <w:rsid w:val="001E15A0"/>
    <w:rsid w:val="001E2A0C"/>
    <w:rsid w:val="001E3F2E"/>
    <w:rsid w:val="001E4B79"/>
    <w:rsid w:val="001E51ED"/>
    <w:rsid w:val="001E5762"/>
    <w:rsid w:val="001E75C9"/>
    <w:rsid w:val="001F061D"/>
    <w:rsid w:val="001F1B59"/>
    <w:rsid w:val="001F1EAD"/>
    <w:rsid w:val="001F20CF"/>
    <w:rsid w:val="001F3DAF"/>
    <w:rsid w:val="001F426C"/>
    <w:rsid w:val="001F6CF5"/>
    <w:rsid w:val="001F7567"/>
    <w:rsid w:val="002000C6"/>
    <w:rsid w:val="002004B2"/>
    <w:rsid w:val="002007F4"/>
    <w:rsid w:val="00200E6E"/>
    <w:rsid w:val="002011E7"/>
    <w:rsid w:val="00202401"/>
    <w:rsid w:val="00202BC4"/>
    <w:rsid w:val="00202D02"/>
    <w:rsid w:val="002030CA"/>
    <w:rsid w:val="00203A08"/>
    <w:rsid w:val="00203ACE"/>
    <w:rsid w:val="002048FC"/>
    <w:rsid w:val="002057B5"/>
    <w:rsid w:val="002068D2"/>
    <w:rsid w:val="002103F2"/>
    <w:rsid w:val="00210CC2"/>
    <w:rsid w:val="00212393"/>
    <w:rsid w:val="0021262E"/>
    <w:rsid w:val="00212A73"/>
    <w:rsid w:val="002139B1"/>
    <w:rsid w:val="00213BD5"/>
    <w:rsid w:val="00213CCC"/>
    <w:rsid w:val="002141D5"/>
    <w:rsid w:val="002147BD"/>
    <w:rsid w:val="002149F7"/>
    <w:rsid w:val="00214E26"/>
    <w:rsid w:val="002157EC"/>
    <w:rsid w:val="002168B5"/>
    <w:rsid w:val="002173F4"/>
    <w:rsid w:val="0021765C"/>
    <w:rsid w:val="00217E0E"/>
    <w:rsid w:val="00217F4E"/>
    <w:rsid w:val="00220898"/>
    <w:rsid w:val="00220D64"/>
    <w:rsid w:val="0022133F"/>
    <w:rsid w:val="002260CB"/>
    <w:rsid w:val="002265C3"/>
    <w:rsid w:val="002269FF"/>
    <w:rsid w:val="002318DD"/>
    <w:rsid w:val="00231BB6"/>
    <w:rsid w:val="00231D43"/>
    <w:rsid w:val="00232183"/>
    <w:rsid w:val="002335F5"/>
    <w:rsid w:val="00235354"/>
    <w:rsid w:val="002374E5"/>
    <w:rsid w:val="00242A13"/>
    <w:rsid w:val="00243A03"/>
    <w:rsid w:val="00244278"/>
    <w:rsid w:val="00245061"/>
    <w:rsid w:val="00245190"/>
    <w:rsid w:val="00245940"/>
    <w:rsid w:val="00245DFC"/>
    <w:rsid w:val="00246CE9"/>
    <w:rsid w:val="00246E23"/>
    <w:rsid w:val="0024764E"/>
    <w:rsid w:val="0025107B"/>
    <w:rsid w:val="002516FC"/>
    <w:rsid w:val="0025309F"/>
    <w:rsid w:val="00253F49"/>
    <w:rsid w:val="00254CFF"/>
    <w:rsid w:val="00255C68"/>
    <w:rsid w:val="00256DBC"/>
    <w:rsid w:val="00260250"/>
    <w:rsid w:val="00260F04"/>
    <w:rsid w:val="00261604"/>
    <w:rsid w:val="00261F3A"/>
    <w:rsid w:val="00262643"/>
    <w:rsid w:val="00262B5B"/>
    <w:rsid w:val="00262DC9"/>
    <w:rsid w:val="00263C08"/>
    <w:rsid w:val="0026432B"/>
    <w:rsid w:val="00264A96"/>
    <w:rsid w:val="002652B6"/>
    <w:rsid w:val="0026532C"/>
    <w:rsid w:val="0026580F"/>
    <w:rsid w:val="002658A0"/>
    <w:rsid w:val="00266376"/>
    <w:rsid w:val="002669D4"/>
    <w:rsid w:val="0026739E"/>
    <w:rsid w:val="00270FA5"/>
    <w:rsid w:val="0027164C"/>
    <w:rsid w:val="00271951"/>
    <w:rsid w:val="00272451"/>
    <w:rsid w:val="00272605"/>
    <w:rsid w:val="00272A11"/>
    <w:rsid w:val="002731B6"/>
    <w:rsid w:val="002740D9"/>
    <w:rsid w:val="00275007"/>
    <w:rsid w:val="002751C8"/>
    <w:rsid w:val="002767DF"/>
    <w:rsid w:val="00277D53"/>
    <w:rsid w:val="00284553"/>
    <w:rsid w:val="002849C3"/>
    <w:rsid w:val="00284AD8"/>
    <w:rsid w:val="00286CE7"/>
    <w:rsid w:val="00290B3F"/>
    <w:rsid w:val="00290B88"/>
    <w:rsid w:val="00292291"/>
    <w:rsid w:val="00293439"/>
    <w:rsid w:val="0029381C"/>
    <w:rsid w:val="002945DC"/>
    <w:rsid w:val="0029529D"/>
    <w:rsid w:val="00295A5B"/>
    <w:rsid w:val="00296BA4"/>
    <w:rsid w:val="00297A41"/>
    <w:rsid w:val="00297DDD"/>
    <w:rsid w:val="002A03BB"/>
    <w:rsid w:val="002A1AB4"/>
    <w:rsid w:val="002A2388"/>
    <w:rsid w:val="002A418D"/>
    <w:rsid w:val="002A51EB"/>
    <w:rsid w:val="002A666D"/>
    <w:rsid w:val="002A71D0"/>
    <w:rsid w:val="002A7429"/>
    <w:rsid w:val="002B4391"/>
    <w:rsid w:val="002B5471"/>
    <w:rsid w:val="002B5701"/>
    <w:rsid w:val="002B5B3E"/>
    <w:rsid w:val="002B7ADB"/>
    <w:rsid w:val="002C0E82"/>
    <w:rsid w:val="002C17AE"/>
    <w:rsid w:val="002C264F"/>
    <w:rsid w:val="002C44E9"/>
    <w:rsid w:val="002C531C"/>
    <w:rsid w:val="002C5565"/>
    <w:rsid w:val="002C5F77"/>
    <w:rsid w:val="002C6120"/>
    <w:rsid w:val="002C71B9"/>
    <w:rsid w:val="002C732F"/>
    <w:rsid w:val="002D0630"/>
    <w:rsid w:val="002D09C9"/>
    <w:rsid w:val="002D200F"/>
    <w:rsid w:val="002D2027"/>
    <w:rsid w:val="002D20E8"/>
    <w:rsid w:val="002D3746"/>
    <w:rsid w:val="002D377A"/>
    <w:rsid w:val="002D4DBA"/>
    <w:rsid w:val="002D4DC5"/>
    <w:rsid w:val="002D5488"/>
    <w:rsid w:val="002D6B9E"/>
    <w:rsid w:val="002D7A72"/>
    <w:rsid w:val="002D7D3C"/>
    <w:rsid w:val="002E197E"/>
    <w:rsid w:val="002E1F43"/>
    <w:rsid w:val="002E279E"/>
    <w:rsid w:val="002E36FC"/>
    <w:rsid w:val="002E39BF"/>
    <w:rsid w:val="002E3B1A"/>
    <w:rsid w:val="002E3F03"/>
    <w:rsid w:val="002E40EE"/>
    <w:rsid w:val="002E5AF4"/>
    <w:rsid w:val="002E6320"/>
    <w:rsid w:val="002E6C7D"/>
    <w:rsid w:val="002E6E65"/>
    <w:rsid w:val="002E71E9"/>
    <w:rsid w:val="002E7E10"/>
    <w:rsid w:val="002F104F"/>
    <w:rsid w:val="002F1AC2"/>
    <w:rsid w:val="002F1D53"/>
    <w:rsid w:val="002F3EA9"/>
    <w:rsid w:val="002F4EA7"/>
    <w:rsid w:val="002F5C93"/>
    <w:rsid w:val="00300AFF"/>
    <w:rsid w:val="00301092"/>
    <w:rsid w:val="00301BD8"/>
    <w:rsid w:val="00302BEF"/>
    <w:rsid w:val="003037A8"/>
    <w:rsid w:val="00303E32"/>
    <w:rsid w:val="0030449B"/>
    <w:rsid w:val="003074FD"/>
    <w:rsid w:val="00307C4B"/>
    <w:rsid w:val="0031182F"/>
    <w:rsid w:val="0031412E"/>
    <w:rsid w:val="0031510D"/>
    <w:rsid w:val="00315285"/>
    <w:rsid w:val="003160EB"/>
    <w:rsid w:val="00316F24"/>
    <w:rsid w:val="0031705A"/>
    <w:rsid w:val="0031748D"/>
    <w:rsid w:val="003219D0"/>
    <w:rsid w:val="003227F6"/>
    <w:rsid w:val="00325095"/>
    <w:rsid w:val="00326441"/>
    <w:rsid w:val="003266B8"/>
    <w:rsid w:val="0032670F"/>
    <w:rsid w:val="003303CA"/>
    <w:rsid w:val="003306D2"/>
    <w:rsid w:val="00330872"/>
    <w:rsid w:val="003310E5"/>
    <w:rsid w:val="00331620"/>
    <w:rsid w:val="003341A8"/>
    <w:rsid w:val="003341BA"/>
    <w:rsid w:val="00334AE3"/>
    <w:rsid w:val="00335961"/>
    <w:rsid w:val="00336C47"/>
    <w:rsid w:val="0033779D"/>
    <w:rsid w:val="0034047E"/>
    <w:rsid w:val="003417F1"/>
    <w:rsid w:val="00341911"/>
    <w:rsid w:val="003431EE"/>
    <w:rsid w:val="003432BC"/>
    <w:rsid w:val="003436E6"/>
    <w:rsid w:val="00345880"/>
    <w:rsid w:val="00345E65"/>
    <w:rsid w:val="00346132"/>
    <w:rsid w:val="00347155"/>
    <w:rsid w:val="00351229"/>
    <w:rsid w:val="00351F34"/>
    <w:rsid w:val="00356135"/>
    <w:rsid w:val="003569D5"/>
    <w:rsid w:val="00356F0F"/>
    <w:rsid w:val="00360604"/>
    <w:rsid w:val="00362F20"/>
    <w:rsid w:val="003649E7"/>
    <w:rsid w:val="0036625E"/>
    <w:rsid w:val="00366C9A"/>
    <w:rsid w:val="003701B5"/>
    <w:rsid w:val="0037251E"/>
    <w:rsid w:val="00372928"/>
    <w:rsid w:val="0037337D"/>
    <w:rsid w:val="00375360"/>
    <w:rsid w:val="00376568"/>
    <w:rsid w:val="0037692D"/>
    <w:rsid w:val="00377296"/>
    <w:rsid w:val="00377604"/>
    <w:rsid w:val="0038109C"/>
    <w:rsid w:val="0038144D"/>
    <w:rsid w:val="00383A64"/>
    <w:rsid w:val="00383DBA"/>
    <w:rsid w:val="003841D7"/>
    <w:rsid w:val="003854BD"/>
    <w:rsid w:val="00385822"/>
    <w:rsid w:val="00385EB6"/>
    <w:rsid w:val="00385FB0"/>
    <w:rsid w:val="003861D9"/>
    <w:rsid w:val="003869E8"/>
    <w:rsid w:val="003874FB"/>
    <w:rsid w:val="0039066D"/>
    <w:rsid w:val="00390AB4"/>
    <w:rsid w:val="00390E77"/>
    <w:rsid w:val="00391C1B"/>
    <w:rsid w:val="00393EE9"/>
    <w:rsid w:val="0039550E"/>
    <w:rsid w:val="00395784"/>
    <w:rsid w:val="00395B1B"/>
    <w:rsid w:val="00396BA7"/>
    <w:rsid w:val="0039718A"/>
    <w:rsid w:val="00397C1B"/>
    <w:rsid w:val="00397C96"/>
    <w:rsid w:val="003A20DE"/>
    <w:rsid w:val="003A21BD"/>
    <w:rsid w:val="003A2FF4"/>
    <w:rsid w:val="003A315F"/>
    <w:rsid w:val="003A42BD"/>
    <w:rsid w:val="003A44DB"/>
    <w:rsid w:val="003A69D5"/>
    <w:rsid w:val="003A76B1"/>
    <w:rsid w:val="003A7F74"/>
    <w:rsid w:val="003B000A"/>
    <w:rsid w:val="003B009C"/>
    <w:rsid w:val="003B0EDF"/>
    <w:rsid w:val="003B0FDC"/>
    <w:rsid w:val="003B1938"/>
    <w:rsid w:val="003B27A1"/>
    <w:rsid w:val="003B2D5A"/>
    <w:rsid w:val="003B2EA3"/>
    <w:rsid w:val="003B51DB"/>
    <w:rsid w:val="003B5FFD"/>
    <w:rsid w:val="003B68CB"/>
    <w:rsid w:val="003B6E7E"/>
    <w:rsid w:val="003C1634"/>
    <w:rsid w:val="003C2B7F"/>
    <w:rsid w:val="003C33E0"/>
    <w:rsid w:val="003C3BF5"/>
    <w:rsid w:val="003C4F79"/>
    <w:rsid w:val="003C61BB"/>
    <w:rsid w:val="003D0549"/>
    <w:rsid w:val="003D2E52"/>
    <w:rsid w:val="003D41EF"/>
    <w:rsid w:val="003D423B"/>
    <w:rsid w:val="003D4A71"/>
    <w:rsid w:val="003D6E2A"/>
    <w:rsid w:val="003E115C"/>
    <w:rsid w:val="003E24A5"/>
    <w:rsid w:val="003E3430"/>
    <w:rsid w:val="003E355B"/>
    <w:rsid w:val="003E428C"/>
    <w:rsid w:val="003E4461"/>
    <w:rsid w:val="003E4B9C"/>
    <w:rsid w:val="003E59B0"/>
    <w:rsid w:val="003E5E9D"/>
    <w:rsid w:val="003E6431"/>
    <w:rsid w:val="003E6726"/>
    <w:rsid w:val="003E6B6B"/>
    <w:rsid w:val="003E7663"/>
    <w:rsid w:val="003F1071"/>
    <w:rsid w:val="003F207F"/>
    <w:rsid w:val="003F32A5"/>
    <w:rsid w:val="003F4587"/>
    <w:rsid w:val="003F55FB"/>
    <w:rsid w:val="0040025D"/>
    <w:rsid w:val="004051CB"/>
    <w:rsid w:val="004052F2"/>
    <w:rsid w:val="004053F2"/>
    <w:rsid w:val="00406812"/>
    <w:rsid w:val="00410262"/>
    <w:rsid w:val="004116FC"/>
    <w:rsid w:val="004141C4"/>
    <w:rsid w:val="0041671A"/>
    <w:rsid w:val="00417A2E"/>
    <w:rsid w:val="00417C67"/>
    <w:rsid w:val="00417E10"/>
    <w:rsid w:val="00417FDB"/>
    <w:rsid w:val="00423400"/>
    <w:rsid w:val="004278AC"/>
    <w:rsid w:val="00427E8A"/>
    <w:rsid w:val="00430E2F"/>
    <w:rsid w:val="004320EC"/>
    <w:rsid w:val="00434886"/>
    <w:rsid w:val="0043612B"/>
    <w:rsid w:val="00437366"/>
    <w:rsid w:val="004403A2"/>
    <w:rsid w:val="00440EEA"/>
    <w:rsid w:val="00441AD6"/>
    <w:rsid w:val="00442D98"/>
    <w:rsid w:val="00443752"/>
    <w:rsid w:val="004455C8"/>
    <w:rsid w:val="00445BD7"/>
    <w:rsid w:val="0044653B"/>
    <w:rsid w:val="00451128"/>
    <w:rsid w:val="0045194C"/>
    <w:rsid w:val="004522B1"/>
    <w:rsid w:val="00452BA0"/>
    <w:rsid w:val="0045364B"/>
    <w:rsid w:val="00456A48"/>
    <w:rsid w:val="00456AA6"/>
    <w:rsid w:val="004572ED"/>
    <w:rsid w:val="00457EAB"/>
    <w:rsid w:val="00462394"/>
    <w:rsid w:val="00462D94"/>
    <w:rsid w:val="00462EFA"/>
    <w:rsid w:val="0046305E"/>
    <w:rsid w:val="004637B3"/>
    <w:rsid w:val="00463D63"/>
    <w:rsid w:val="004645FB"/>
    <w:rsid w:val="004647ED"/>
    <w:rsid w:val="0046630C"/>
    <w:rsid w:val="00471E98"/>
    <w:rsid w:val="00473C6C"/>
    <w:rsid w:val="00474112"/>
    <w:rsid w:val="00475C99"/>
    <w:rsid w:val="004765A7"/>
    <w:rsid w:val="004767F9"/>
    <w:rsid w:val="00477133"/>
    <w:rsid w:val="00477F01"/>
    <w:rsid w:val="00480949"/>
    <w:rsid w:val="004809F7"/>
    <w:rsid w:val="00483A31"/>
    <w:rsid w:val="004858C4"/>
    <w:rsid w:val="00485908"/>
    <w:rsid w:val="004901FD"/>
    <w:rsid w:val="00490DC3"/>
    <w:rsid w:val="00491F7B"/>
    <w:rsid w:val="00492F79"/>
    <w:rsid w:val="00492FBE"/>
    <w:rsid w:val="004947D7"/>
    <w:rsid w:val="0049615D"/>
    <w:rsid w:val="0049723B"/>
    <w:rsid w:val="004A11EA"/>
    <w:rsid w:val="004A1AB1"/>
    <w:rsid w:val="004A370C"/>
    <w:rsid w:val="004A38F8"/>
    <w:rsid w:val="004A3F19"/>
    <w:rsid w:val="004A5A05"/>
    <w:rsid w:val="004A5A88"/>
    <w:rsid w:val="004A5D36"/>
    <w:rsid w:val="004A5E6D"/>
    <w:rsid w:val="004A6837"/>
    <w:rsid w:val="004B2A62"/>
    <w:rsid w:val="004B330C"/>
    <w:rsid w:val="004B3517"/>
    <w:rsid w:val="004B3A03"/>
    <w:rsid w:val="004B4D66"/>
    <w:rsid w:val="004B557B"/>
    <w:rsid w:val="004B568D"/>
    <w:rsid w:val="004B634C"/>
    <w:rsid w:val="004B725E"/>
    <w:rsid w:val="004B7336"/>
    <w:rsid w:val="004C0CFC"/>
    <w:rsid w:val="004C130F"/>
    <w:rsid w:val="004C16E6"/>
    <w:rsid w:val="004C1E5B"/>
    <w:rsid w:val="004C22D5"/>
    <w:rsid w:val="004C28EE"/>
    <w:rsid w:val="004C339A"/>
    <w:rsid w:val="004C339D"/>
    <w:rsid w:val="004C3ED0"/>
    <w:rsid w:val="004C4871"/>
    <w:rsid w:val="004C493D"/>
    <w:rsid w:val="004C4E4A"/>
    <w:rsid w:val="004C4F70"/>
    <w:rsid w:val="004C6376"/>
    <w:rsid w:val="004C6579"/>
    <w:rsid w:val="004C6869"/>
    <w:rsid w:val="004C6E66"/>
    <w:rsid w:val="004D00CD"/>
    <w:rsid w:val="004D00EE"/>
    <w:rsid w:val="004D2088"/>
    <w:rsid w:val="004D3B70"/>
    <w:rsid w:val="004D3EB5"/>
    <w:rsid w:val="004D57BB"/>
    <w:rsid w:val="004D5F00"/>
    <w:rsid w:val="004D62E5"/>
    <w:rsid w:val="004D7647"/>
    <w:rsid w:val="004D7829"/>
    <w:rsid w:val="004E05F0"/>
    <w:rsid w:val="004E0CC3"/>
    <w:rsid w:val="004E0FB3"/>
    <w:rsid w:val="004E139E"/>
    <w:rsid w:val="004E1416"/>
    <w:rsid w:val="004E31C2"/>
    <w:rsid w:val="004E3260"/>
    <w:rsid w:val="004E34B1"/>
    <w:rsid w:val="004E4B34"/>
    <w:rsid w:val="004E4FBE"/>
    <w:rsid w:val="004E5907"/>
    <w:rsid w:val="004E6502"/>
    <w:rsid w:val="004E6583"/>
    <w:rsid w:val="004E70FB"/>
    <w:rsid w:val="004E7B3A"/>
    <w:rsid w:val="004E7E16"/>
    <w:rsid w:val="004F02D6"/>
    <w:rsid w:val="004F204A"/>
    <w:rsid w:val="004F24E2"/>
    <w:rsid w:val="004F49EF"/>
    <w:rsid w:val="004F4B87"/>
    <w:rsid w:val="004F7919"/>
    <w:rsid w:val="004F7FEE"/>
    <w:rsid w:val="005008B6"/>
    <w:rsid w:val="00500F8C"/>
    <w:rsid w:val="005017D5"/>
    <w:rsid w:val="00501962"/>
    <w:rsid w:val="0050362B"/>
    <w:rsid w:val="00506275"/>
    <w:rsid w:val="00506ED3"/>
    <w:rsid w:val="005077B2"/>
    <w:rsid w:val="00507827"/>
    <w:rsid w:val="0051082D"/>
    <w:rsid w:val="00511777"/>
    <w:rsid w:val="0051252C"/>
    <w:rsid w:val="00514688"/>
    <w:rsid w:val="00516B7F"/>
    <w:rsid w:val="00517744"/>
    <w:rsid w:val="0052096A"/>
    <w:rsid w:val="0052097C"/>
    <w:rsid w:val="00520A3F"/>
    <w:rsid w:val="00521BC5"/>
    <w:rsid w:val="00521CF8"/>
    <w:rsid w:val="005233F9"/>
    <w:rsid w:val="0052372C"/>
    <w:rsid w:val="0052479D"/>
    <w:rsid w:val="00525683"/>
    <w:rsid w:val="00525ED1"/>
    <w:rsid w:val="0052630B"/>
    <w:rsid w:val="005308CD"/>
    <w:rsid w:val="00532168"/>
    <w:rsid w:val="00533A7E"/>
    <w:rsid w:val="00533EF9"/>
    <w:rsid w:val="005349BF"/>
    <w:rsid w:val="00535878"/>
    <w:rsid w:val="005364D1"/>
    <w:rsid w:val="005409FA"/>
    <w:rsid w:val="00541829"/>
    <w:rsid w:val="0054322B"/>
    <w:rsid w:val="0054349A"/>
    <w:rsid w:val="00544709"/>
    <w:rsid w:val="00546DA7"/>
    <w:rsid w:val="005501AC"/>
    <w:rsid w:val="00550A67"/>
    <w:rsid w:val="00552317"/>
    <w:rsid w:val="00553A49"/>
    <w:rsid w:val="00553D63"/>
    <w:rsid w:val="005541F8"/>
    <w:rsid w:val="0055449E"/>
    <w:rsid w:val="00554C2F"/>
    <w:rsid w:val="00554E73"/>
    <w:rsid w:val="005560D0"/>
    <w:rsid w:val="00556DEA"/>
    <w:rsid w:val="00557089"/>
    <w:rsid w:val="0056067A"/>
    <w:rsid w:val="00561F82"/>
    <w:rsid w:val="00562B43"/>
    <w:rsid w:val="00563E7F"/>
    <w:rsid w:val="0056413B"/>
    <w:rsid w:val="00567215"/>
    <w:rsid w:val="005674BB"/>
    <w:rsid w:val="0057074E"/>
    <w:rsid w:val="00571B2F"/>
    <w:rsid w:val="005739CD"/>
    <w:rsid w:val="00573BDC"/>
    <w:rsid w:val="005742D3"/>
    <w:rsid w:val="005744DF"/>
    <w:rsid w:val="0057479E"/>
    <w:rsid w:val="00574F40"/>
    <w:rsid w:val="00577204"/>
    <w:rsid w:val="005773C8"/>
    <w:rsid w:val="00577E30"/>
    <w:rsid w:val="0058077D"/>
    <w:rsid w:val="00581B45"/>
    <w:rsid w:val="0058205D"/>
    <w:rsid w:val="00584769"/>
    <w:rsid w:val="005848A6"/>
    <w:rsid w:val="00585C67"/>
    <w:rsid w:val="00586E1D"/>
    <w:rsid w:val="0058782F"/>
    <w:rsid w:val="00590E53"/>
    <w:rsid w:val="00591CE2"/>
    <w:rsid w:val="0059377D"/>
    <w:rsid w:val="00595CD2"/>
    <w:rsid w:val="0059680D"/>
    <w:rsid w:val="005A00A0"/>
    <w:rsid w:val="005A39E6"/>
    <w:rsid w:val="005A3D19"/>
    <w:rsid w:val="005A5B22"/>
    <w:rsid w:val="005A5BCF"/>
    <w:rsid w:val="005A60DD"/>
    <w:rsid w:val="005A70CB"/>
    <w:rsid w:val="005B180D"/>
    <w:rsid w:val="005B1D88"/>
    <w:rsid w:val="005B2E59"/>
    <w:rsid w:val="005B40C8"/>
    <w:rsid w:val="005B6392"/>
    <w:rsid w:val="005B6E7D"/>
    <w:rsid w:val="005B792B"/>
    <w:rsid w:val="005C0CDD"/>
    <w:rsid w:val="005C188A"/>
    <w:rsid w:val="005C1B16"/>
    <w:rsid w:val="005C28C3"/>
    <w:rsid w:val="005C2B1B"/>
    <w:rsid w:val="005C3BD4"/>
    <w:rsid w:val="005C422C"/>
    <w:rsid w:val="005C565E"/>
    <w:rsid w:val="005C5927"/>
    <w:rsid w:val="005C61F1"/>
    <w:rsid w:val="005C6343"/>
    <w:rsid w:val="005D0FC2"/>
    <w:rsid w:val="005D1768"/>
    <w:rsid w:val="005D1B19"/>
    <w:rsid w:val="005D1B5D"/>
    <w:rsid w:val="005D1DBC"/>
    <w:rsid w:val="005D286B"/>
    <w:rsid w:val="005D3A1F"/>
    <w:rsid w:val="005D3EB2"/>
    <w:rsid w:val="005D7F17"/>
    <w:rsid w:val="005E0167"/>
    <w:rsid w:val="005E05DB"/>
    <w:rsid w:val="005E1094"/>
    <w:rsid w:val="005E2D62"/>
    <w:rsid w:val="005E3B85"/>
    <w:rsid w:val="005E61DE"/>
    <w:rsid w:val="005E6BAB"/>
    <w:rsid w:val="005E6D96"/>
    <w:rsid w:val="005E70A7"/>
    <w:rsid w:val="005E79AE"/>
    <w:rsid w:val="005F0884"/>
    <w:rsid w:val="005F089F"/>
    <w:rsid w:val="005F1585"/>
    <w:rsid w:val="005F1932"/>
    <w:rsid w:val="005F47EA"/>
    <w:rsid w:val="005F6DB6"/>
    <w:rsid w:val="00600912"/>
    <w:rsid w:val="00601F19"/>
    <w:rsid w:val="0060371E"/>
    <w:rsid w:val="006044F9"/>
    <w:rsid w:val="006049C9"/>
    <w:rsid w:val="006072D3"/>
    <w:rsid w:val="00607494"/>
    <w:rsid w:val="00607C84"/>
    <w:rsid w:val="006104B1"/>
    <w:rsid w:val="00611632"/>
    <w:rsid w:val="00612830"/>
    <w:rsid w:val="00612C3F"/>
    <w:rsid w:val="00612F2D"/>
    <w:rsid w:val="006133D4"/>
    <w:rsid w:val="00613820"/>
    <w:rsid w:val="00613AC2"/>
    <w:rsid w:val="00614E08"/>
    <w:rsid w:val="00615FED"/>
    <w:rsid w:val="00616839"/>
    <w:rsid w:val="00617DB3"/>
    <w:rsid w:val="00620D8C"/>
    <w:rsid w:val="006229DE"/>
    <w:rsid w:val="00623759"/>
    <w:rsid w:val="00624BC8"/>
    <w:rsid w:val="00624C3D"/>
    <w:rsid w:val="0062558F"/>
    <w:rsid w:val="00626903"/>
    <w:rsid w:val="0062736D"/>
    <w:rsid w:val="006278C7"/>
    <w:rsid w:val="006307AF"/>
    <w:rsid w:val="00630ACF"/>
    <w:rsid w:val="0063188E"/>
    <w:rsid w:val="00632D59"/>
    <w:rsid w:val="0063311A"/>
    <w:rsid w:val="0063336A"/>
    <w:rsid w:val="00633557"/>
    <w:rsid w:val="0063685A"/>
    <w:rsid w:val="006402A6"/>
    <w:rsid w:val="006402E1"/>
    <w:rsid w:val="006402F2"/>
    <w:rsid w:val="006415D9"/>
    <w:rsid w:val="0064180A"/>
    <w:rsid w:val="00642ABB"/>
    <w:rsid w:val="00644983"/>
    <w:rsid w:val="00647D05"/>
    <w:rsid w:val="00647FFD"/>
    <w:rsid w:val="00650641"/>
    <w:rsid w:val="006507C5"/>
    <w:rsid w:val="00654FCC"/>
    <w:rsid w:val="006558CB"/>
    <w:rsid w:val="006572E3"/>
    <w:rsid w:val="006572FF"/>
    <w:rsid w:val="00657B55"/>
    <w:rsid w:val="0066039B"/>
    <w:rsid w:val="0066458A"/>
    <w:rsid w:val="006664CC"/>
    <w:rsid w:val="00667FD3"/>
    <w:rsid w:val="00670F74"/>
    <w:rsid w:val="006719CE"/>
    <w:rsid w:val="00672E00"/>
    <w:rsid w:val="0067424D"/>
    <w:rsid w:val="006754F3"/>
    <w:rsid w:val="0067593F"/>
    <w:rsid w:val="00675DD9"/>
    <w:rsid w:val="00677330"/>
    <w:rsid w:val="006774F0"/>
    <w:rsid w:val="006838C5"/>
    <w:rsid w:val="00683D84"/>
    <w:rsid w:val="0068504D"/>
    <w:rsid w:val="006865C7"/>
    <w:rsid w:val="0069082F"/>
    <w:rsid w:val="0069087F"/>
    <w:rsid w:val="00690E87"/>
    <w:rsid w:val="006944DA"/>
    <w:rsid w:val="006957F5"/>
    <w:rsid w:val="006A089B"/>
    <w:rsid w:val="006A08DF"/>
    <w:rsid w:val="006A178C"/>
    <w:rsid w:val="006A235C"/>
    <w:rsid w:val="006A30F4"/>
    <w:rsid w:val="006A3380"/>
    <w:rsid w:val="006A3706"/>
    <w:rsid w:val="006A580C"/>
    <w:rsid w:val="006A6649"/>
    <w:rsid w:val="006A68D5"/>
    <w:rsid w:val="006B089F"/>
    <w:rsid w:val="006B2093"/>
    <w:rsid w:val="006B5BF4"/>
    <w:rsid w:val="006B5C08"/>
    <w:rsid w:val="006B7060"/>
    <w:rsid w:val="006C165F"/>
    <w:rsid w:val="006C269B"/>
    <w:rsid w:val="006C44E2"/>
    <w:rsid w:val="006C4EBC"/>
    <w:rsid w:val="006C5101"/>
    <w:rsid w:val="006C67B6"/>
    <w:rsid w:val="006C7075"/>
    <w:rsid w:val="006C7EDA"/>
    <w:rsid w:val="006C7F06"/>
    <w:rsid w:val="006D08A0"/>
    <w:rsid w:val="006D382D"/>
    <w:rsid w:val="006D463A"/>
    <w:rsid w:val="006D585B"/>
    <w:rsid w:val="006D5E59"/>
    <w:rsid w:val="006D6738"/>
    <w:rsid w:val="006D7578"/>
    <w:rsid w:val="006E0C15"/>
    <w:rsid w:val="006E13A0"/>
    <w:rsid w:val="006E18B3"/>
    <w:rsid w:val="006E34F7"/>
    <w:rsid w:val="006E37B4"/>
    <w:rsid w:val="006E44AE"/>
    <w:rsid w:val="006E457A"/>
    <w:rsid w:val="006E5612"/>
    <w:rsid w:val="006E7B23"/>
    <w:rsid w:val="006F18D0"/>
    <w:rsid w:val="006F194D"/>
    <w:rsid w:val="006F1D41"/>
    <w:rsid w:val="006F3D69"/>
    <w:rsid w:val="006F3FBE"/>
    <w:rsid w:val="006F4729"/>
    <w:rsid w:val="006F545D"/>
    <w:rsid w:val="006F54D8"/>
    <w:rsid w:val="006F5C39"/>
    <w:rsid w:val="006F5E69"/>
    <w:rsid w:val="007004A3"/>
    <w:rsid w:val="007006F3"/>
    <w:rsid w:val="007034A7"/>
    <w:rsid w:val="00705D27"/>
    <w:rsid w:val="00711146"/>
    <w:rsid w:val="0071158B"/>
    <w:rsid w:val="00713212"/>
    <w:rsid w:val="00713C9F"/>
    <w:rsid w:val="00714729"/>
    <w:rsid w:val="00714F5E"/>
    <w:rsid w:val="0071592E"/>
    <w:rsid w:val="007165A7"/>
    <w:rsid w:val="00720400"/>
    <w:rsid w:val="00721DA6"/>
    <w:rsid w:val="00722616"/>
    <w:rsid w:val="00723EE0"/>
    <w:rsid w:val="0072417A"/>
    <w:rsid w:val="00725943"/>
    <w:rsid w:val="00727816"/>
    <w:rsid w:val="00730078"/>
    <w:rsid w:val="00730933"/>
    <w:rsid w:val="00730E02"/>
    <w:rsid w:val="00730E2B"/>
    <w:rsid w:val="0073320E"/>
    <w:rsid w:val="00733E26"/>
    <w:rsid w:val="00734255"/>
    <w:rsid w:val="00734FAA"/>
    <w:rsid w:val="00735682"/>
    <w:rsid w:val="00736B8D"/>
    <w:rsid w:val="00736E2F"/>
    <w:rsid w:val="00737350"/>
    <w:rsid w:val="00737CDA"/>
    <w:rsid w:val="00741787"/>
    <w:rsid w:val="007427FF"/>
    <w:rsid w:val="00742A8A"/>
    <w:rsid w:val="007435E6"/>
    <w:rsid w:val="007460C0"/>
    <w:rsid w:val="00746B39"/>
    <w:rsid w:val="00747180"/>
    <w:rsid w:val="007472BF"/>
    <w:rsid w:val="00747BBF"/>
    <w:rsid w:val="007510FB"/>
    <w:rsid w:val="00751454"/>
    <w:rsid w:val="00753C33"/>
    <w:rsid w:val="0075520D"/>
    <w:rsid w:val="0075585A"/>
    <w:rsid w:val="0075653C"/>
    <w:rsid w:val="00756F5D"/>
    <w:rsid w:val="007607E8"/>
    <w:rsid w:val="007619BF"/>
    <w:rsid w:val="00761D80"/>
    <w:rsid w:val="007637A9"/>
    <w:rsid w:val="00763C15"/>
    <w:rsid w:val="007647C1"/>
    <w:rsid w:val="00764A56"/>
    <w:rsid w:val="00764D18"/>
    <w:rsid w:val="0076566D"/>
    <w:rsid w:val="007662F8"/>
    <w:rsid w:val="0077220A"/>
    <w:rsid w:val="007733A6"/>
    <w:rsid w:val="0077433B"/>
    <w:rsid w:val="00774646"/>
    <w:rsid w:val="00774C48"/>
    <w:rsid w:val="0077554D"/>
    <w:rsid w:val="00776840"/>
    <w:rsid w:val="007770A7"/>
    <w:rsid w:val="00777148"/>
    <w:rsid w:val="007772FD"/>
    <w:rsid w:val="00777FBD"/>
    <w:rsid w:val="00781C6F"/>
    <w:rsid w:val="007835B9"/>
    <w:rsid w:val="007835CF"/>
    <w:rsid w:val="00783FFF"/>
    <w:rsid w:val="00784F3E"/>
    <w:rsid w:val="00786850"/>
    <w:rsid w:val="00787867"/>
    <w:rsid w:val="00787D26"/>
    <w:rsid w:val="00790C63"/>
    <w:rsid w:val="00793395"/>
    <w:rsid w:val="00793606"/>
    <w:rsid w:val="00793925"/>
    <w:rsid w:val="00793AF5"/>
    <w:rsid w:val="00795AB6"/>
    <w:rsid w:val="007967D1"/>
    <w:rsid w:val="00796CA9"/>
    <w:rsid w:val="007A05E7"/>
    <w:rsid w:val="007A17CA"/>
    <w:rsid w:val="007A37F9"/>
    <w:rsid w:val="007A4695"/>
    <w:rsid w:val="007A54A4"/>
    <w:rsid w:val="007A5DD0"/>
    <w:rsid w:val="007A6B33"/>
    <w:rsid w:val="007A6EB0"/>
    <w:rsid w:val="007B261B"/>
    <w:rsid w:val="007B2E6A"/>
    <w:rsid w:val="007B3792"/>
    <w:rsid w:val="007B587C"/>
    <w:rsid w:val="007B59AD"/>
    <w:rsid w:val="007B5B47"/>
    <w:rsid w:val="007B5F4C"/>
    <w:rsid w:val="007B70A6"/>
    <w:rsid w:val="007C06A3"/>
    <w:rsid w:val="007C32AE"/>
    <w:rsid w:val="007C3475"/>
    <w:rsid w:val="007C348F"/>
    <w:rsid w:val="007C3A42"/>
    <w:rsid w:val="007C4004"/>
    <w:rsid w:val="007C4409"/>
    <w:rsid w:val="007C4522"/>
    <w:rsid w:val="007C6363"/>
    <w:rsid w:val="007C6B56"/>
    <w:rsid w:val="007C6C2E"/>
    <w:rsid w:val="007C7202"/>
    <w:rsid w:val="007C7E01"/>
    <w:rsid w:val="007D0B4B"/>
    <w:rsid w:val="007D3288"/>
    <w:rsid w:val="007D482F"/>
    <w:rsid w:val="007D527B"/>
    <w:rsid w:val="007D5C6A"/>
    <w:rsid w:val="007D66C2"/>
    <w:rsid w:val="007D6BC8"/>
    <w:rsid w:val="007D7855"/>
    <w:rsid w:val="007D7C77"/>
    <w:rsid w:val="007D7DED"/>
    <w:rsid w:val="007E0C55"/>
    <w:rsid w:val="007E19E0"/>
    <w:rsid w:val="007E1C75"/>
    <w:rsid w:val="007E2045"/>
    <w:rsid w:val="007E3D8A"/>
    <w:rsid w:val="007E73EE"/>
    <w:rsid w:val="007F01CF"/>
    <w:rsid w:val="007F0263"/>
    <w:rsid w:val="007F0CD4"/>
    <w:rsid w:val="007F2ED5"/>
    <w:rsid w:val="007F3584"/>
    <w:rsid w:val="007F4016"/>
    <w:rsid w:val="007F44F2"/>
    <w:rsid w:val="007F53F2"/>
    <w:rsid w:val="007F5D54"/>
    <w:rsid w:val="007F6491"/>
    <w:rsid w:val="007F70A5"/>
    <w:rsid w:val="007F7C23"/>
    <w:rsid w:val="00803337"/>
    <w:rsid w:val="008037FD"/>
    <w:rsid w:val="00805E26"/>
    <w:rsid w:val="008062D2"/>
    <w:rsid w:val="008065E3"/>
    <w:rsid w:val="00806F56"/>
    <w:rsid w:val="00806FD8"/>
    <w:rsid w:val="008101DF"/>
    <w:rsid w:val="008129AE"/>
    <w:rsid w:val="00813245"/>
    <w:rsid w:val="008145C6"/>
    <w:rsid w:val="0081489E"/>
    <w:rsid w:val="00815285"/>
    <w:rsid w:val="00821280"/>
    <w:rsid w:val="00823430"/>
    <w:rsid w:val="00823595"/>
    <w:rsid w:val="00825902"/>
    <w:rsid w:val="00825B10"/>
    <w:rsid w:val="008277D9"/>
    <w:rsid w:val="00827C78"/>
    <w:rsid w:val="00830050"/>
    <w:rsid w:val="0083198D"/>
    <w:rsid w:val="0083259C"/>
    <w:rsid w:val="0083292A"/>
    <w:rsid w:val="008331CF"/>
    <w:rsid w:val="008333C9"/>
    <w:rsid w:val="0083384C"/>
    <w:rsid w:val="0083386D"/>
    <w:rsid w:val="00835CB0"/>
    <w:rsid w:val="00836FD5"/>
    <w:rsid w:val="0083750E"/>
    <w:rsid w:val="00837FC2"/>
    <w:rsid w:val="00841E64"/>
    <w:rsid w:val="00841F78"/>
    <w:rsid w:val="0084262A"/>
    <w:rsid w:val="00843399"/>
    <w:rsid w:val="008435C5"/>
    <w:rsid w:val="00844153"/>
    <w:rsid w:val="00844F2C"/>
    <w:rsid w:val="00844F9D"/>
    <w:rsid w:val="00845651"/>
    <w:rsid w:val="008459F6"/>
    <w:rsid w:val="00845BB4"/>
    <w:rsid w:val="00846594"/>
    <w:rsid w:val="00846772"/>
    <w:rsid w:val="008511EB"/>
    <w:rsid w:val="00854400"/>
    <w:rsid w:val="00855696"/>
    <w:rsid w:val="008557F7"/>
    <w:rsid w:val="008558C7"/>
    <w:rsid w:val="00855EDD"/>
    <w:rsid w:val="0086117B"/>
    <w:rsid w:val="00861504"/>
    <w:rsid w:val="0086342F"/>
    <w:rsid w:val="00863845"/>
    <w:rsid w:val="00863EC9"/>
    <w:rsid w:val="008648B9"/>
    <w:rsid w:val="00864ADD"/>
    <w:rsid w:val="00865ECC"/>
    <w:rsid w:val="00866FD8"/>
    <w:rsid w:val="008676AA"/>
    <w:rsid w:val="00867BCF"/>
    <w:rsid w:val="00870130"/>
    <w:rsid w:val="0087075C"/>
    <w:rsid w:val="00870A92"/>
    <w:rsid w:val="00871BCD"/>
    <w:rsid w:val="00871F06"/>
    <w:rsid w:val="00871F8F"/>
    <w:rsid w:val="0087221B"/>
    <w:rsid w:val="00873E7E"/>
    <w:rsid w:val="008774D0"/>
    <w:rsid w:val="00880205"/>
    <w:rsid w:val="00880237"/>
    <w:rsid w:val="008825B1"/>
    <w:rsid w:val="008834B2"/>
    <w:rsid w:val="00883912"/>
    <w:rsid w:val="008840AB"/>
    <w:rsid w:val="00884A70"/>
    <w:rsid w:val="008860AA"/>
    <w:rsid w:val="0088649D"/>
    <w:rsid w:val="008864C3"/>
    <w:rsid w:val="00886929"/>
    <w:rsid w:val="008874BB"/>
    <w:rsid w:val="00887BFF"/>
    <w:rsid w:val="0089120C"/>
    <w:rsid w:val="00891712"/>
    <w:rsid w:val="008921D4"/>
    <w:rsid w:val="00892A6E"/>
    <w:rsid w:val="00892B64"/>
    <w:rsid w:val="00892B76"/>
    <w:rsid w:val="00893E99"/>
    <w:rsid w:val="00894C9E"/>
    <w:rsid w:val="00894EBC"/>
    <w:rsid w:val="00895F82"/>
    <w:rsid w:val="00897925"/>
    <w:rsid w:val="008A37C5"/>
    <w:rsid w:val="008A3B4A"/>
    <w:rsid w:val="008A402D"/>
    <w:rsid w:val="008A43C5"/>
    <w:rsid w:val="008A753E"/>
    <w:rsid w:val="008A7A85"/>
    <w:rsid w:val="008B0623"/>
    <w:rsid w:val="008B089D"/>
    <w:rsid w:val="008B08AB"/>
    <w:rsid w:val="008B1276"/>
    <w:rsid w:val="008B2986"/>
    <w:rsid w:val="008B29BF"/>
    <w:rsid w:val="008B414F"/>
    <w:rsid w:val="008B50F3"/>
    <w:rsid w:val="008B53F7"/>
    <w:rsid w:val="008B674C"/>
    <w:rsid w:val="008B6D33"/>
    <w:rsid w:val="008B7816"/>
    <w:rsid w:val="008B7F82"/>
    <w:rsid w:val="008C0E8D"/>
    <w:rsid w:val="008C176F"/>
    <w:rsid w:val="008C2BDF"/>
    <w:rsid w:val="008C4A14"/>
    <w:rsid w:val="008C54CF"/>
    <w:rsid w:val="008C58D4"/>
    <w:rsid w:val="008C6BE3"/>
    <w:rsid w:val="008D1269"/>
    <w:rsid w:val="008D1560"/>
    <w:rsid w:val="008D2E01"/>
    <w:rsid w:val="008D3072"/>
    <w:rsid w:val="008D33D5"/>
    <w:rsid w:val="008D525C"/>
    <w:rsid w:val="008D685A"/>
    <w:rsid w:val="008E17FB"/>
    <w:rsid w:val="008E1EF4"/>
    <w:rsid w:val="008E20EB"/>
    <w:rsid w:val="008E33FA"/>
    <w:rsid w:val="008E3473"/>
    <w:rsid w:val="008E4762"/>
    <w:rsid w:val="008E4928"/>
    <w:rsid w:val="008E5333"/>
    <w:rsid w:val="008E7E64"/>
    <w:rsid w:val="008F02F6"/>
    <w:rsid w:val="008F19A3"/>
    <w:rsid w:val="008F3136"/>
    <w:rsid w:val="008F75C5"/>
    <w:rsid w:val="00900E44"/>
    <w:rsid w:val="00901C48"/>
    <w:rsid w:val="00902CD6"/>
    <w:rsid w:val="00903838"/>
    <w:rsid w:val="0090384B"/>
    <w:rsid w:val="009049F0"/>
    <w:rsid w:val="00905DF9"/>
    <w:rsid w:val="0091207F"/>
    <w:rsid w:val="0091217E"/>
    <w:rsid w:val="009121C6"/>
    <w:rsid w:val="00912409"/>
    <w:rsid w:val="0091258A"/>
    <w:rsid w:val="009137B6"/>
    <w:rsid w:val="00914FBA"/>
    <w:rsid w:val="00915150"/>
    <w:rsid w:val="00916A70"/>
    <w:rsid w:val="00916C4D"/>
    <w:rsid w:val="00921650"/>
    <w:rsid w:val="00921863"/>
    <w:rsid w:val="009223FA"/>
    <w:rsid w:val="0092386E"/>
    <w:rsid w:val="0092683C"/>
    <w:rsid w:val="009300EC"/>
    <w:rsid w:val="00930969"/>
    <w:rsid w:val="00933F3F"/>
    <w:rsid w:val="0093493A"/>
    <w:rsid w:val="00934F2C"/>
    <w:rsid w:val="009356B7"/>
    <w:rsid w:val="00935812"/>
    <w:rsid w:val="009376FA"/>
    <w:rsid w:val="00940A24"/>
    <w:rsid w:val="009414AB"/>
    <w:rsid w:val="00941B4C"/>
    <w:rsid w:val="009420BE"/>
    <w:rsid w:val="00942735"/>
    <w:rsid w:val="00942D63"/>
    <w:rsid w:val="00945A73"/>
    <w:rsid w:val="009473DB"/>
    <w:rsid w:val="00947640"/>
    <w:rsid w:val="00947C53"/>
    <w:rsid w:val="00950741"/>
    <w:rsid w:val="00952340"/>
    <w:rsid w:val="00952B54"/>
    <w:rsid w:val="00953E07"/>
    <w:rsid w:val="00954CE5"/>
    <w:rsid w:val="00955E9B"/>
    <w:rsid w:val="00956C04"/>
    <w:rsid w:val="009571FF"/>
    <w:rsid w:val="00957904"/>
    <w:rsid w:val="00960344"/>
    <w:rsid w:val="009606F5"/>
    <w:rsid w:val="00960B55"/>
    <w:rsid w:val="00960D49"/>
    <w:rsid w:val="009617F8"/>
    <w:rsid w:val="00962ED4"/>
    <w:rsid w:val="009641D3"/>
    <w:rsid w:val="00964F27"/>
    <w:rsid w:val="00966A40"/>
    <w:rsid w:val="00967160"/>
    <w:rsid w:val="00970A75"/>
    <w:rsid w:val="00970E0E"/>
    <w:rsid w:val="0097108D"/>
    <w:rsid w:val="00971C71"/>
    <w:rsid w:val="00972E8B"/>
    <w:rsid w:val="009737F3"/>
    <w:rsid w:val="00973E5C"/>
    <w:rsid w:val="00974151"/>
    <w:rsid w:val="0097431F"/>
    <w:rsid w:val="0097465B"/>
    <w:rsid w:val="009752D4"/>
    <w:rsid w:val="009760D0"/>
    <w:rsid w:val="0097615D"/>
    <w:rsid w:val="00977B8A"/>
    <w:rsid w:val="00980D60"/>
    <w:rsid w:val="00981EF3"/>
    <w:rsid w:val="00983297"/>
    <w:rsid w:val="00984720"/>
    <w:rsid w:val="00985D2F"/>
    <w:rsid w:val="00986A58"/>
    <w:rsid w:val="00986BE4"/>
    <w:rsid w:val="00987105"/>
    <w:rsid w:val="009917A9"/>
    <w:rsid w:val="00992558"/>
    <w:rsid w:val="00993B8A"/>
    <w:rsid w:val="00995056"/>
    <w:rsid w:val="00995158"/>
    <w:rsid w:val="00996043"/>
    <w:rsid w:val="009960D9"/>
    <w:rsid w:val="00997D3F"/>
    <w:rsid w:val="009A0340"/>
    <w:rsid w:val="009A0AA1"/>
    <w:rsid w:val="009A0CFA"/>
    <w:rsid w:val="009A1371"/>
    <w:rsid w:val="009A1B8C"/>
    <w:rsid w:val="009A1B95"/>
    <w:rsid w:val="009A3159"/>
    <w:rsid w:val="009A4010"/>
    <w:rsid w:val="009A4381"/>
    <w:rsid w:val="009A4F96"/>
    <w:rsid w:val="009A527F"/>
    <w:rsid w:val="009A532C"/>
    <w:rsid w:val="009A57C9"/>
    <w:rsid w:val="009A711C"/>
    <w:rsid w:val="009A7CD6"/>
    <w:rsid w:val="009A7D30"/>
    <w:rsid w:val="009A7FE5"/>
    <w:rsid w:val="009B1CE9"/>
    <w:rsid w:val="009B2DD3"/>
    <w:rsid w:val="009B3AE6"/>
    <w:rsid w:val="009B4946"/>
    <w:rsid w:val="009B5E59"/>
    <w:rsid w:val="009B6210"/>
    <w:rsid w:val="009C0353"/>
    <w:rsid w:val="009C0A45"/>
    <w:rsid w:val="009C1A09"/>
    <w:rsid w:val="009C2A35"/>
    <w:rsid w:val="009C4B4A"/>
    <w:rsid w:val="009C4FB9"/>
    <w:rsid w:val="009C5EDF"/>
    <w:rsid w:val="009C7408"/>
    <w:rsid w:val="009C7B3B"/>
    <w:rsid w:val="009D09EF"/>
    <w:rsid w:val="009D0E7B"/>
    <w:rsid w:val="009D10ED"/>
    <w:rsid w:val="009D1465"/>
    <w:rsid w:val="009D16C9"/>
    <w:rsid w:val="009D1967"/>
    <w:rsid w:val="009D4566"/>
    <w:rsid w:val="009E0BE1"/>
    <w:rsid w:val="009E0C8A"/>
    <w:rsid w:val="009E0DC1"/>
    <w:rsid w:val="009E2DEA"/>
    <w:rsid w:val="009E2FBD"/>
    <w:rsid w:val="009E3A03"/>
    <w:rsid w:val="009E508C"/>
    <w:rsid w:val="009E7B94"/>
    <w:rsid w:val="009F04CF"/>
    <w:rsid w:val="009F3010"/>
    <w:rsid w:val="009F44E0"/>
    <w:rsid w:val="009F6553"/>
    <w:rsid w:val="009F66E3"/>
    <w:rsid w:val="009F7528"/>
    <w:rsid w:val="009F774E"/>
    <w:rsid w:val="00A00EE9"/>
    <w:rsid w:val="00A015AE"/>
    <w:rsid w:val="00A01CA8"/>
    <w:rsid w:val="00A01D45"/>
    <w:rsid w:val="00A0204D"/>
    <w:rsid w:val="00A02183"/>
    <w:rsid w:val="00A03052"/>
    <w:rsid w:val="00A03E80"/>
    <w:rsid w:val="00A04075"/>
    <w:rsid w:val="00A04094"/>
    <w:rsid w:val="00A0476B"/>
    <w:rsid w:val="00A07128"/>
    <w:rsid w:val="00A07155"/>
    <w:rsid w:val="00A077C3"/>
    <w:rsid w:val="00A10442"/>
    <w:rsid w:val="00A1105B"/>
    <w:rsid w:val="00A125B7"/>
    <w:rsid w:val="00A12F14"/>
    <w:rsid w:val="00A13CBC"/>
    <w:rsid w:val="00A14270"/>
    <w:rsid w:val="00A14BD5"/>
    <w:rsid w:val="00A16239"/>
    <w:rsid w:val="00A16EA4"/>
    <w:rsid w:val="00A201AE"/>
    <w:rsid w:val="00A20237"/>
    <w:rsid w:val="00A20783"/>
    <w:rsid w:val="00A20DD4"/>
    <w:rsid w:val="00A22C9C"/>
    <w:rsid w:val="00A2382E"/>
    <w:rsid w:val="00A238AC"/>
    <w:rsid w:val="00A23FF9"/>
    <w:rsid w:val="00A254BB"/>
    <w:rsid w:val="00A26DFB"/>
    <w:rsid w:val="00A31274"/>
    <w:rsid w:val="00A32509"/>
    <w:rsid w:val="00A327D9"/>
    <w:rsid w:val="00A33E34"/>
    <w:rsid w:val="00A3494B"/>
    <w:rsid w:val="00A351D2"/>
    <w:rsid w:val="00A35DCA"/>
    <w:rsid w:val="00A35EC0"/>
    <w:rsid w:val="00A3649C"/>
    <w:rsid w:val="00A36EB3"/>
    <w:rsid w:val="00A378DE"/>
    <w:rsid w:val="00A37E2E"/>
    <w:rsid w:val="00A40561"/>
    <w:rsid w:val="00A40873"/>
    <w:rsid w:val="00A41023"/>
    <w:rsid w:val="00A42331"/>
    <w:rsid w:val="00A427F7"/>
    <w:rsid w:val="00A4305B"/>
    <w:rsid w:val="00A435B6"/>
    <w:rsid w:val="00A44936"/>
    <w:rsid w:val="00A45E51"/>
    <w:rsid w:val="00A46B31"/>
    <w:rsid w:val="00A4725E"/>
    <w:rsid w:val="00A506ED"/>
    <w:rsid w:val="00A50C5C"/>
    <w:rsid w:val="00A517EA"/>
    <w:rsid w:val="00A52216"/>
    <w:rsid w:val="00A526A2"/>
    <w:rsid w:val="00A55E28"/>
    <w:rsid w:val="00A56F50"/>
    <w:rsid w:val="00A6013F"/>
    <w:rsid w:val="00A61248"/>
    <w:rsid w:val="00A61F3D"/>
    <w:rsid w:val="00A6208F"/>
    <w:rsid w:val="00A62D0B"/>
    <w:rsid w:val="00A63067"/>
    <w:rsid w:val="00A63889"/>
    <w:rsid w:val="00A646D2"/>
    <w:rsid w:val="00A6534E"/>
    <w:rsid w:val="00A65B5A"/>
    <w:rsid w:val="00A6652A"/>
    <w:rsid w:val="00A6762A"/>
    <w:rsid w:val="00A67FC3"/>
    <w:rsid w:val="00A72254"/>
    <w:rsid w:val="00A723DF"/>
    <w:rsid w:val="00A75499"/>
    <w:rsid w:val="00A77776"/>
    <w:rsid w:val="00A8133D"/>
    <w:rsid w:val="00A8187B"/>
    <w:rsid w:val="00A82965"/>
    <w:rsid w:val="00A84F4F"/>
    <w:rsid w:val="00A856C9"/>
    <w:rsid w:val="00A85CA7"/>
    <w:rsid w:val="00A86C95"/>
    <w:rsid w:val="00A9088B"/>
    <w:rsid w:val="00A92DCE"/>
    <w:rsid w:val="00A95D00"/>
    <w:rsid w:val="00A965CD"/>
    <w:rsid w:val="00AA0B2C"/>
    <w:rsid w:val="00AA24E6"/>
    <w:rsid w:val="00AA2642"/>
    <w:rsid w:val="00AA3BC9"/>
    <w:rsid w:val="00AA3BD2"/>
    <w:rsid w:val="00AA459F"/>
    <w:rsid w:val="00AA5EB0"/>
    <w:rsid w:val="00AA6A83"/>
    <w:rsid w:val="00AA773E"/>
    <w:rsid w:val="00AA7EA8"/>
    <w:rsid w:val="00AB059A"/>
    <w:rsid w:val="00AB0A85"/>
    <w:rsid w:val="00AB1283"/>
    <w:rsid w:val="00AB20D8"/>
    <w:rsid w:val="00AB331B"/>
    <w:rsid w:val="00AB35DE"/>
    <w:rsid w:val="00AB4E58"/>
    <w:rsid w:val="00AB7514"/>
    <w:rsid w:val="00AB764D"/>
    <w:rsid w:val="00AC0013"/>
    <w:rsid w:val="00AC0A63"/>
    <w:rsid w:val="00AC20A6"/>
    <w:rsid w:val="00AC2C70"/>
    <w:rsid w:val="00AC3888"/>
    <w:rsid w:val="00AC493C"/>
    <w:rsid w:val="00AC4B29"/>
    <w:rsid w:val="00AC4C07"/>
    <w:rsid w:val="00AC5252"/>
    <w:rsid w:val="00AC5CEB"/>
    <w:rsid w:val="00AC66E0"/>
    <w:rsid w:val="00AC7618"/>
    <w:rsid w:val="00AD20FE"/>
    <w:rsid w:val="00AD2313"/>
    <w:rsid w:val="00AD58DD"/>
    <w:rsid w:val="00AD5EC9"/>
    <w:rsid w:val="00AD613F"/>
    <w:rsid w:val="00AD62DC"/>
    <w:rsid w:val="00AD79D0"/>
    <w:rsid w:val="00AD7C8E"/>
    <w:rsid w:val="00AD7DAF"/>
    <w:rsid w:val="00AE0026"/>
    <w:rsid w:val="00AE0141"/>
    <w:rsid w:val="00AE22D3"/>
    <w:rsid w:val="00AE4746"/>
    <w:rsid w:val="00AE4996"/>
    <w:rsid w:val="00AE52DD"/>
    <w:rsid w:val="00AE6782"/>
    <w:rsid w:val="00AE70FF"/>
    <w:rsid w:val="00AE737D"/>
    <w:rsid w:val="00AE74D4"/>
    <w:rsid w:val="00AE7B3E"/>
    <w:rsid w:val="00AF2721"/>
    <w:rsid w:val="00AF4D49"/>
    <w:rsid w:val="00AF5790"/>
    <w:rsid w:val="00AF65F6"/>
    <w:rsid w:val="00AF67A7"/>
    <w:rsid w:val="00AF6B1D"/>
    <w:rsid w:val="00AF6E4F"/>
    <w:rsid w:val="00AF7C4F"/>
    <w:rsid w:val="00B01980"/>
    <w:rsid w:val="00B01EF5"/>
    <w:rsid w:val="00B02F2F"/>
    <w:rsid w:val="00B03665"/>
    <w:rsid w:val="00B04FC2"/>
    <w:rsid w:val="00B06120"/>
    <w:rsid w:val="00B06157"/>
    <w:rsid w:val="00B0696D"/>
    <w:rsid w:val="00B07F26"/>
    <w:rsid w:val="00B101EB"/>
    <w:rsid w:val="00B15AB4"/>
    <w:rsid w:val="00B15AD3"/>
    <w:rsid w:val="00B16970"/>
    <w:rsid w:val="00B17965"/>
    <w:rsid w:val="00B2037C"/>
    <w:rsid w:val="00B20EEF"/>
    <w:rsid w:val="00B24CC4"/>
    <w:rsid w:val="00B25A21"/>
    <w:rsid w:val="00B25AF3"/>
    <w:rsid w:val="00B262B6"/>
    <w:rsid w:val="00B308F3"/>
    <w:rsid w:val="00B31A64"/>
    <w:rsid w:val="00B31B00"/>
    <w:rsid w:val="00B322A0"/>
    <w:rsid w:val="00B32D18"/>
    <w:rsid w:val="00B33E5A"/>
    <w:rsid w:val="00B34387"/>
    <w:rsid w:val="00B3486D"/>
    <w:rsid w:val="00B353CC"/>
    <w:rsid w:val="00B3706E"/>
    <w:rsid w:val="00B3751F"/>
    <w:rsid w:val="00B40D89"/>
    <w:rsid w:val="00B444A3"/>
    <w:rsid w:val="00B44CFF"/>
    <w:rsid w:val="00B4539E"/>
    <w:rsid w:val="00B457D2"/>
    <w:rsid w:val="00B45FB9"/>
    <w:rsid w:val="00B460E0"/>
    <w:rsid w:val="00B46B5A"/>
    <w:rsid w:val="00B5008A"/>
    <w:rsid w:val="00B504C4"/>
    <w:rsid w:val="00B517C3"/>
    <w:rsid w:val="00B53F33"/>
    <w:rsid w:val="00B54AF3"/>
    <w:rsid w:val="00B54B20"/>
    <w:rsid w:val="00B55D2E"/>
    <w:rsid w:val="00B57B82"/>
    <w:rsid w:val="00B57DE9"/>
    <w:rsid w:val="00B57F31"/>
    <w:rsid w:val="00B629C0"/>
    <w:rsid w:val="00B6731B"/>
    <w:rsid w:val="00B7038A"/>
    <w:rsid w:val="00B70784"/>
    <w:rsid w:val="00B70FCB"/>
    <w:rsid w:val="00B7127F"/>
    <w:rsid w:val="00B7145A"/>
    <w:rsid w:val="00B72DA2"/>
    <w:rsid w:val="00B731BA"/>
    <w:rsid w:val="00B73E8F"/>
    <w:rsid w:val="00B74476"/>
    <w:rsid w:val="00B75D58"/>
    <w:rsid w:val="00B815BE"/>
    <w:rsid w:val="00B81659"/>
    <w:rsid w:val="00B821C1"/>
    <w:rsid w:val="00B8281C"/>
    <w:rsid w:val="00B8361E"/>
    <w:rsid w:val="00B83E9E"/>
    <w:rsid w:val="00B83EB5"/>
    <w:rsid w:val="00B853C0"/>
    <w:rsid w:val="00B86C9F"/>
    <w:rsid w:val="00B90E4A"/>
    <w:rsid w:val="00B911C2"/>
    <w:rsid w:val="00B91C75"/>
    <w:rsid w:val="00B92DD9"/>
    <w:rsid w:val="00B939BC"/>
    <w:rsid w:val="00B9461E"/>
    <w:rsid w:val="00B956DF"/>
    <w:rsid w:val="00B95B00"/>
    <w:rsid w:val="00B9642B"/>
    <w:rsid w:val="00B96F29"/>
    <w:rsid w:val="00B97394"/>
    <w:rsid w:val="00BA01AF"/>
    <w:rsid w:val="00BA2DAB"/>
    <w:rsid w:val="00BA34ED"/>
    <w:rsid w:val="00BA3945"/>
    <w:rsid w:val="00BA4041"/>
    <w:rsid w:val="00BA57DE"/>
    <w:rsid w:val="00BA6AE7"/>
    <w:rsid w:val="00BB04A5"/>
    <w:rsid w:val="00BB055B"/>
    <w:rsid w:val="00BB056A"/>
    <w:rsid w:val="00BB3276"/>
    <w:rsid w:val="00BB3BDA"/>
    <w:rsid w:val="00BB4954"/>
    <w:rsid w:val="00BC0F94"/>
    <w:rsid w:val="00BC1303"/>
    <w:rsid w:val="00BC145B"/>
    <w:rsid w:val="00BC1807"/>
    <w:rsid w:val="00BC239D"/>
    <w:rsid w:val="00BC3363"/>
    <w:rsid w:val="00BC3A8E"/>
    <w:rsid w:val="00BC5F5F"/>
    <w:rsid w:val="00BC7336"/>
    <w:rsid w:val="00BD25E3"/>
    <w:rsid w:val="00BD30C9"/>
    <w:rsid w:val="00BD3682"/>
    <w:rsid w:val="00BD77E6"/>
    <w:rsid w:val="00BD7928"/>
    <w:rsid w:val="00BD7B35"/>
    <w:rsid w:val="00BE3569"/>
    <w:rsid w:val="00BE3CC3"/>
    <w:rsid w:val="00BE4394"/>
    <w:rsid w:val="00BE4906"/>
    <w:rsid w:val="00BE6182"/>
    <w:rsid w:val="00BF2DC2"/>
    <w:rsid w:val="00BF2F7B"/>
    <w:rsid w:val="00BF35DA"/>
    <w:rsid w:val="00BF5438"/>
    <w:rsid w:val="00BF5B0B"/>
    <w:rsid w:val="00BF5E85"/>
    <w:rsid w:val="00BF68F5"/>
    <w:rsid w:val="00C00F04"/>
    <w:rsid w:val="00C021CF"/>
    <w:rsid w:val="00C02B49"/>
    <w:rsid w:val="00C037EE"/>
    <w:rsid w:val="00C04F7F"/>
    <w:rsid w:val="00C0696C"/>
    <w:rsid w:val="00C07B97"/>
    <w:rsid w:val="00C07C75"/>
    <w:rsid w:val="00C1008E"/>
    <w:rsid w:val="00C116C2"/>
    <w:rsid w:val="00C125D4"/>
    <w:rsid w:val="00C13A41"/>
    <w:rsid w:val="00C13F16"/>
    <w:rsid w:val="00C14EAB"/>
    <w:rsid w:val="00C15449"/>
    <w:rsid w:val="00C15664"/>
    <w:rsid w:val="00C16051"/>
    <w:rsid w:val="00C170F2"/>
    <w:rsid w:val="00C17C3B"/>
    <w:rsid w:val="00C20C8B"/>
    <w:rsid w:val="00C2248B"/>
    <w:rsid w:val="00C24E8F"/>
    <w:rsid w:val="00C25921"/>
    <w:rsid w:val="00C27544"/>
    <w:rsid w:val="00C317D6"/>
    <w:rsid w:val="00C32104"/>
    <w:rsid w:val="00C33640"/>
    <w:rsid w:val="00C358EC"/>
    <w:rsid w:val="00C36207"/>
    <w:rsid w:val="00C3668B"/>
    <w:rsid w:val="00C37D47"/>
    <w:rsid w:val="00C405CF"/>
    <w:rsid w:val="00C410F9"/>
    <w:rsid w:val="00C424E3"/>
    <w:rsid w:val="00C4298D"/>
    <w:rsid w:val="00C4395F"/>
    <w:rsid w:val="00C440BE"/>
    <w:rsid w:val="00C4570B"/>
    <w:rsid w:val="00C45CAC"/>
    <w:rsid w:val="00C4632C"/>
    <w:rsid w:val="00C46490"/>
    <w:rsid w:val="00C46E9E"/>
    <w:rsid w:val="00C470DC"/>
    <w:rsid w:val="00C4743F"/>
    <w:rsid w:val="00C47BB6"/>
    <w:rsid w:val="00C510A3"/>
    <w:rsid w:val="00C51502"/>
    <w:rsid w:val="00C51568"/>
    <w:rsid w:val="00C515C5"/>
    <w:rsid w:val="00C5170E"/>
    <w:rsid w:val="00C51D78"/>
    <w:rsid w:val="00C52E59"/>
    <w:rsid w:val="00C533CA"/>
    <w:rsid w:val="00C537A8"/>
    <w:rsid w:val="00C53A56"/>
    <w:rsid w:val="00C5581F"/>
    <w:rsid w:val="00C56618"/>
    <w:rsid w:val="00C56689"/>
    <w:rsid w:val="00C5750D"/>
    <w:rsid w:val="00C62983"/>
    <w:rsid w:val="00C63DC4"/>
    <w:rsid w:val="00C644C6"/>
    <w:rsid w:val="00C649F4"/>
    <w:rsid w:val="00C64F47"/>
    <w:rsid w:val="00C652C3"/>
    <w:rsid w:val="00C656F6"/>
    <w:rsid w:val="00C65B55"/>
    <w:rsid w:val="00C65EC5"/>
    <w:rsid w:val="00C66BC8"/>
    <w:rsid w:val="00C67138"/>
    <w:rsid w:val="00C6761E"/>
    <w:rsid w:val="00C67DD0"/>
    <w:rsid w:val="00C7187E"/>
    <w:rsid w:val="00C71B56"/>
    <w:rsid w:val="00C71F4C"/>
    <w:rsid w:val="00C7553A"/>
    <w:rsid w:val="00C76378"/>
    <w:rsid w:val="00C76401"/>
    <w:rsid w:val="00C77F85"/>
    <w:rsid w:val="00C80392"/>
    <w:rsid w:val="00C80ACE"/>
    <w:rsid w:val="00C80F64"/>
    <w:rsid w:val="00C815BC"/>
    <w:rsid w:val="00C817B6"/>
    <w:rsid w:val="00C83EA8"/>
    <w:rsid w:val="00C86C1B"/>
    <w:rsid w:val="00C86CE2"/>
    <w:rsid w:val="00C86DC3"/>
    <w:rsid w:val="00C86E2A"/>
    <w:rsid w:val="00C87B7C"/>
    <w:rsid w:val="00C87E90"/>
    <w:rsid w:val="00C91875"/>
    <w:rsid w:val="00C91E41"/>
    <w:rsid w:val="00C9311C"/>
    <w:rsid w:val="00C94260"/>
    <w:rsid w:val="00C9440F"/>
    <w:rsid w:val="00C97938"/>
    <w:rsid w:val="00C97AAC"/>
    <w:rsid w:val="00C97C02"/>
    <w:rsid w:val="00CA04F7"/>
    <w:rsid w:val="00CA1F1E"/>
    <w:rsid w:val="00CA1FB2"/>
    <w:rsid w:val="00CA2436"/>
    <w:rsid w:val="00CA3424"/>
    <w:rsid w:val="00CA4667"/>
    <w:rsid w:val="00CA4F2B"/>
    <w:rsid w:val="00CA5E0C"/>
    <w:rsid w:val="00CA6012"/>
    <w:rsid w:val="00CA62C4"/>
    <w:rsid w:val="00CA6DF3"/>
    <w:rsid w:val="00CA7049"/>
    <w:rsid w:val="00CA773F"/>
    <w:rsid w:val="00CB01FE"/>
    <w:rsid w:val="00CB0BDE"/>
    <w:rsid w:val="00CB1C02"/>
    <w:rsid w:val="00CB2D19"/>
    <w:rsid w:val="00CB3F4C"/>
    <w:rsid w:val="00CB4AB4"/>
    <w:rsid w:val="00CB57D9"/>
    <w:rsid w:val="00CB7184"/>
    <w:rsid w:val="00CC0E23"/>
    <w:rsid w:val="00CC10A3"/>
    <w:rsid w:val="00CC141C"/>
    <w:rsid w:val="00CC6A6C"/>
    <w:rsid w:val="00CC72C8"/>
    <w:rsid w:val="00CD10AF"/>
    <w:rsid w:val="00CD2643"/>
    <w:rsid w:val="00CD3C82"/>
    <w:rsid w:val="00CD3D1F"/>
    <w:rsid w:val="00CD4ED0"/>
    <w:rsid w:val="00CD561D"/>
    <w:rsid w:val="00CD6CE8"/>
    <w:rsid w:val="00CD6FD7"/>
    <w:rsid w:val="00CD7AB0"/>
    <w:rsid w:val="00CE22FD"/>
    <w:rsid w:val="00CE30F5"/>
    <w:rsid w:val="00CE430D"/>
    <w:rsid w:val="00CE4543"/>
    <w:rsid w:val="00CE533A"/>
    <w:rsid w:val="00CF0B46"/>
    <w:rsid w:val="00CF1E00"/>
    <w:rsid w:val="00CF2EE6"/>
    <w:rsid w:val="00CF314C"/>
    <w:rsid w:val="00CF32FC"/>
    <w:rsid w:val="00CF3479"/>
    <w:rsid w:val="00CF3F14"/>
    <w:rsid w:val="00CF5D08"/>
    <w:rsid w:val="00CF5E46"/>
    <w:rsid w:val="00CF5FC7"/>
    <w:rsid w:val="00CF6313"/>
    <w:rsid w:val="00CF647B"/>
    <w:rsid w:val="00CF6719"/>
    <w:rsid w:val="00CF6E2A"/>
    <w:rsid w:val="00D00A01"/>
    <w:rsid w:val="00D00D1A"/>
    <w:rsid w:val="00D00D9A"/>
    <w:rsid w:val="00D00E0C"/>
    <w:rsid w:val="00D014F2"/>
    <w:rsid w:val="00D0210A"/>
    <w:rsid w:val="00D03085"/>
    <w:rsid w:val="00D05663"/>
    <w:rsid w:val="00D05905"/>
    <w:rsid w:val="00D06604"/>
    <w:rsid w:val="00D100AE"/>
    <w:rsid w:val="00D10B4D"/>
    <w:rsid w:val="00D1178F"/>
    <w:rsid w:val="00D124B8"/>
    <w:rsid w:val="00D1298A"/>
    <w:rsid w:val="00D1485A"/>
    <w:rsid w:val="00D14DDA"/>
    <w:rsid w:val="00D1506C"/>
    <w:rsid w:val="00D161FE"/>
    <w:rsid w:val="00D1699E"/>
    <w:rsid w:val="00D16B91"/>
    <w:rsid w:val="00D175F0"/>
    <w:rsid w:val="00D2218F"/>
    <w:rsid w:val="00D23692"/>
    <w:rsid w:val="00D238F8"/>
    <w:rsid w:val="00D249D3"/>
    <w:rsid w:val="00D25AB7"/>
    <w:rsid w:val="00D25C11"/>
    <w:rsid w:val="00D25CD7"/>
    <w:rsid w:val="00D25DAF"/>
    <w:rsid w:val="00D26704"/>
    <w:rsid w:val="00D2740C"/>
    <w:rsid w:val="00D316C0"/>
    <w:rsid w:val="00D32637"/>
    <w:rsid w:val="00D32817"/>
    <w:rsid w:val="00D32D66"/>
    <w:rsid w:val="00D3342C"/>
    <w:rsid w:val="00D34F9E"/>
    <w:rsid w:val="00D35D04"/>
    <w:rsid w:val="00D36B25"/>
    <w:rsid w:val="00D40C1A"/>
    <w:rsid w:val="00D432E0"/>
    <w:rsid w:val="00D433B5"/>
    <w:rsid w:val="00D43483"/>
    <w:rsid w:val="00D43A3E"/>
    <w:rsid w:val="00D44942"/>
    <w:rsid w:val="00D45E57"/>
    <w:rsid w:val="00D47933"/>
    <w:rsid w:val="00D50C25"/>
    <w:rsid w:val="00D53447"/>
    <w:rsid w:val="00D5487A"/>
    <w:rsid w:val="00D55346"/>
    <w:rsid w:val="00D55459"/>
    <w:rsid w:val="00D555EA"/>
    <w:rsid w:val="00D5641A"/>
    <w:rsid w:val="00D56DA8"/>
    <w:rsid w:val="00D61062"/>
    <w:rsid w:val="00D63786"/>
    <w:rsid w:val="00D63863"/>
    <w:rsid w:val="00D63E1B"/>
    <w:rsid w:val="00D64476"/>
    <w:rsid w:val="00D652D7"/>
    <w:rsid w:val="00D65AEA"/>
    <w:rsid w:val="00D65D9B"/>
    <w:rsid w:val="00D6626E"/>
    <w:rsid w:val="00D662EA"/>
    <w:rsid w:val="00D665EB"/>
    <w:rsid w:val="00D67355"/>
    <w:rsid w:val="00D67AA7"/>
    <w:rsid w:val="00D705BA"/>
    <w:rsid w:val="00D71E87"/>
    <w:rsid w:val="00D73FBA"/>
    <w:rsid w:val="00D74199"/>
    <w:rsid w:val="00D75B40"/>
    <w:rsid w:val="00D75DF9"/>
    <w:rsid w:val="00D75F9F"/>
    <w:rsid w:val="00D760B7"/>
    <w:rsid w:val="00D761E0"/>
    <w:rsid w:val="00D76644"/>
    <w:rsid w:val="00D77E5E"/>
    <w:rsid w:val="00D80678"/>
    <w:rsid w:val="00D80C78"/>
    <w:rsid w:val="00D81304"/>
    <w:rsid w:val="00D827AF"/>
    <w:rsid w:val="00D8292E"/>
    <w:rsid w:val="00D82A9F"/>
    <w:rsid w:val="00D83AD1"/>
    <w:rsid w:val="00D85586"/>
    <w:rsid w:val="00D8653C"/>
    <w:rsid w:val="00D9029C"/>
    <w:rsid w:val="00D91477"/>
    <w:rsid w:val="00D915A5"/>
    <w:rsid w:val="00D91933"/>
    <w:rsid w:val="00D925F6"/>
    <w:rsid w:val="00D92918"/>
    <w:rsid w:val="00D93063"/>
    <w:rsid w:val="00D93204"/>
    <w:rsid w:val="00D94872"/>
    <w:rsid w:val="00D94C77"/>
    <w:rsid w:val="00D9678E"/>
    <w:rsid w:val="00DA07EE"/>
    <w:rsid w:val="00DA0903"/>
    <w:rsid w:val="00DA0D86"/>
    <w:rsid w:val="00DA1BDF"/>
    <w:rsid w:val="00DA3CE4"/>
    <w:rsid w:val="00DA4300"/>
    <w:rsid w:val="00DA760B"/>
    <w:rsid w:val="00DA76F1"/>
    <w:rsid w:val="00DA7BB3"/>
    <w:rsid w:val="00DB046F"/>
    <w:rsid w:val="00DB16C7"/>
    <w:rsid w:val="00DB217C"/>
    <w:rsid w:val="00DB6ED6"/>
    <w:rsid w:val="00DC06C2"/>
    <w:rsid w:val="00DC22E0"/>
    <w:rsid w:val="00DC2843"/>
    <w:rsid w:val="00DC4783"/>
    <w:rsid w:val="00DC48E3"/>
    <w:rsid w:val="00DC4BE5"/>
    <w:rsid w:val="00DC684D"/>
    <w:rsid w:val="00DC68D0"/>
    <w:rsid w:val="00DC6ADF"/>
    <w:rsid w:val="00DC7803"/>
    <w:rsid w:val="00DD0281"/>
    <w:rsid w:val="00DD139D"/>
    <w:rsid w:val="00DD3636"/>
    <w:rsid w:val="00DD381F"/>
    <w:rsid w:val="00DD5283"/>
    <w:rsid w:val="00DD5F96"/>
    <w:rsid w:val="00DD69E4"/>
    <w:rsid w:val="00DD6D5E"/>
    <w:rsid w:val="00DE0052"/>
    <w:rsid w:val="00DE1907"/>
    <w:rsid w:val="00DE3D27"/>
    <w:rsid w:val="00DE4C8F"/>
    <w:rsid w:val="00DE6340"/>
    <w:rsid w:val="00DE6E9A"/>
    <w:rsid w:val="00DE7523"/>
    <w:rsid w:val="00DF081E"/>
    <w:rsid w:val="00DF0D46"/>
    <w:rsid w:val="00DF1908"/>
    <w:rsid w:val="00DF1DCF"/>
    <w:rsid w:val="00DF2FF1"/>
    <w:rsid w:val="00DF375C"/>
    <w:rsid w:val="00DF6A24"/>
    <w:rsid w:val="00E01B5D"/>
    <w:rsid w:val="00E01CF1"/>
    <w:rsid w:val="00E03989"/>
    <w:rsid w:val="00E04A7C"/>
    <w:rsid w:val="00E04EDC"/>
    <w:rsid w:val="00E05281"/>
    <w:rsid w:val="00E05339"/>
    <w:rsid w:val="00E06D16"/>
    <w:rsid w:val="00E072EE"/>
    <w:rsid w:val="00E07D66"/>
    <w:rsid w:val="00E105B3"/>
    <w:rsid w:val="00E11230"/>
    <w:rsid w:val="00E126EB"/>
    <w:rsid w:val="00E14A2B"/>
    <w:rsid w:val="00E14C1E"/>
    <w:rsid w:val="00E15F47"/>
    <w:rsid w:val="00E1762C"/>
    <w:rsid w:val="00E20AB6"/>
    <w:rsid w:val="00E21941"/>
    <w:rsid w:val="00E2527C"/>
    <w:rsid w:val="00E26701"/>
    <w:rsid w:val="00E30C94"/>
    <w:rsid w:val="00E311E8"/>
    <w:rsid w:val="00E31E5A"/>
    <w:rsid w:val="00E328B1"/>
    <w:rsid w:val="00E32EE1"/>
    <w:rsid w:val="00E32FB6"/>
    <w:rsid w:val="00E355E2"/>
    <w:rsid w:val="00E363E6"/>
    <w:rsid w:val="00E36CCB"/>
    <w:rsid w:val="00E43421"/>
    <w:rsid w:val="00E4416D"/>
    <w:rsid w:val="00E459E1"/>
    <w:rsid w:val="00E47BC8"/>
    <w:rsid w:val="00E47FF9"/>
    <w:rsid w:val="00E51FAE"/>
    <w:rsid w:val="00E52D2D"/>
    <w:rsid w:val="00E53577"/>
    <w:rsid w:val="00E537E8"/>
    <w:rsid w:val="00E553E9"/>
    <w:rsid w:val="00E56829"/>
    <w:rsid w:val="00E56954"/>
    <w:rsid w:val="00E56CC7"/>
    <w:rsid w:val="00E57434"/>
    <w:rsid w:val="00E60436"/>
    <w:rsid w:val="00E619D0"/>
    <w:rsid w:val="00E62D4D"/>
    <w:rsid w:val="00E637DE"/>
    <w:rsid w:val="00E63B4B"/>
    <w:rsid w:val="00E64756"/>
    <w:rsid w:val="00E649F7"/>
    <w:rsid w:val="00E652B0"/>
    <w:rsid w:val="00E66CE6"/>
    <w:rsid w:val="00E67857"/>
    <w:rsid w:val="00E72FAD"/>
    <w:rsid w:val="00E746CB"/>
    <w:rsid w:val="00E74BF9"/>
    <w:rsid w:val="00E75314"/>
    <w:rsid w:val="00E766A9"/>
    <w:rsid w:val="00E76890"/>
    <w:rsid w:val="00E77EA8"/>
    <w:rsid w:val="00E80380"/>
    <w:rsid w:val="00E814BC"/>
    <w:rsid w:val="00E8150D"/>
    <w:rsid w:val="00E81DE2"/>
    <w:rsid w:val="00E831B2"/>
    <w:rsid w:val="00E8373D"/>
    <w:rsid w:val="00E85253"/>
    <w:rsid w:val="00E85F4A"/>
    <w:rsid w:val="00E8764B"/>
    <w:rsid w:val="00E9097E"/>
    <w:rsid w:val="00E9198D"/>
    <w:rsid w:val="00E92B2E"/>
    <w:rsid w:val="00E94603"/>
    <w:rsid w:val="00E94A0F"/>
    <w:rsid w:val="00E94A4A"/>
    <w:rsid w:val="00E95641"/>
    <w:rsid w:val="00E971BB"/>
    <w:rsid w:val="00EA0E1A"/>
    <w:rsid w:val="00EA0EBB"/>
    <w:rsid w:val="00EA22A7"/>
    <w:rsid w:val="00EA3630"/>
    <w:rsid w:val="00EA4AD9"/>
    <w:rsid w:val="00EA5645"/>
    <w:rsid w:val="00EA713E"/>
    <w:rsid w:val="00EB113A"/>
    <w:rsid w:val="00EB1470"/>
    <w:rsid w:val="00EB1BEB"/>
    <w:rsid w:val="00EB3539"/>
    <w:rsid w:val="00EB41B8"/>
    <w:rsid w:val="00EB4A27"/>
    <w:rsid w:val="00EB528D"/>
    <w:rsid w:val="00EB54C5"/>
    <w:rsid w:val="00EB7A19"/>
    <w:rsid w:val="00EB7B75"/>
    <w:rsid w:val="00EC00DD"/>
    <w:rsid w:val="00EC0877"/>
    <w:rsid w:val="00EC2535"/>
    <w:rsid w:val="00EC2BA1"/>
    <w:rsid w:val="00EC2D27"/>
    <w:rsid w:val="00EC302D"/>
    <w:rsid w:val="00EC3697"/>
    <w:rsid w:val="00EC3F03"/>
    <w:rsid w:val="00EC47F2"/>
    <w:rsid w:val="00EC4BB4"/>
    <w:rsid w:val="00EC5996"/>
    <w:rsid w:val="00EC5DC8"/>
    <w:rsid w:val="00EC62FA"/>
    <w:rsid w:val="00EC6E7A"/>
    <w:rsid w:val="00EC6F94"/>
    <w:rsid w:val="00EC7A77"/>
    <w:rsid w:val="00ED05A2"/>
    <w:rsid w:val="00ED0BAA"/>
    <w:rsid w:val="00ED0D38"/>
    <w:rsid w:val="00ED2B8B"/>
    <w:rsid w:val="00ED2D86"/>
    <w:rsid w:val="00ED4436"/>
    <w:rsid w:val="00ED4465"/>
    <w:rsid w:val="00ED55CD"/>
    <w:rsid w:val="00ED651A"/>
    <w:rsid w:val="00ED768B"/>
    <w:rsid w:val="00ED7834"/>
    <w:rsid w:val="00EE0196"/>
    <w:rsid w:val="00EE0F90"/>
    <w:rsid w:val="00EE223C"/>
    <w:rsid w:val="00EE2790"/>
    <w:rsid w:val="00EE5B30"/>
    <w:rsid w:val="00EE616A"/>
    <w:rsid w:val="00EE6439"/>
    <w:rsid w:val="00EE6658"/>
    <w:rsid w:val="00EE6924"/>
    <w:rsid w:val="00EF0D58"/>
    <w:rsid w:val="00EF1E5F"/>
    <w:rsid w:val="00EF3646"/>
    <w:rsid w:val="00EF45B1"/>
    <w:rsid w:val="00EF4634"/>
    <w:rsid w:val="00EF530B"/>
    <w:rsid w:val="00EF5E36"/>
    <w:rsid w:val="00EF6459"/>
    <w:rsid w:val="00EF7146"/>
    <w:rsid w:val="00EF78BD"/>
    <w:rsid w:val="00F00D55"/>
    <w:rsid w:val="00F0396F"/>
    <w:rsid w:val="00F04517"/>
    <w:rsid w:val="00F05387"/>
    <w:rsid w:val="00F06C9A"/>
    <w:rsid w:val="00F06EC3"/>
    <w:rsid w:val="00F07994"/>
    <w:rsid w:val="00F07D0F"/>
    <w:rsid w:val="00F10031"/>
    <w:rsid w:val="00F11921"/>
    <w:rsid w:val="00F1227F"/>
    <w:rsid w:val="00F12953"/>
    <w:rsid w:val="00F137AC"/>
    <w:rsid w:val="00F13F69"/>
    <w:rsid w:val="00F15152"/>
    <w:rsid w:val="00F16296"/>
    <w:rsid w:val="00F17498"/>
    <w:rsid w:val="00F17780"/>
    <w:rsid w:val="00F17A22"/>
    <w:rsid w:val="00F20699"/>
    <w:rsid w:val="00F20BF3"/>
    <w:rsid w:val="00F217DD"/>
    <w:rsid w:val="00F259FE"/>
    <w:rsid w:val="00F3064C"/>
    <w:rsid w:val="00F30B88"/>
    <w:rsid w:val="00F3116E"/>
    <w:rsid w:val="00F317E9"/>
    <w:rsid w:val="00F31D6C"/>
    <w:rsid w:val="00F34D7F"/>
    <w:rsid w:val="00F400F0"/>
    <w:rsid w:val="00F4012A"/>
    <w:rsid w:val="00F4049D"/>
    <w:rsid w:val="00F44758"/>
    <w:rsid w:val="00F4597F"/>
    <w:rsid w:val="00F462CE"/>
    <w:rsid w:val="00F46D61"/>
    <w:rsid w:val="00F47AB4"/>
    <w:rsid w:val="00F50563"/>
    <w:rsid w:val="00F507CB"/>
    <w:rsid w:val="00F52084"/>
    <w:rsid w:val="00F54236"/>
    <w:rsid w:val="00F55927"/>
    <w:rsid w:val="00F55FBB"/>
    <w:rsid w:val="00F56358"/>
    <w:rsid w:val="00F56CE5"/>
    <w:rsid w:val="00F60D59"/>
    <w:rsid w:val="00F61E90"/>
    <w:rsid w:val="00F61ECD"/>
    <w:rsid w:val="00F624D7"/>
    <w:rsid w:val="00F6406B"/>
    <w:rsid w:val="00F65679"/>
    <w:rsid w:val="00F66668"/>
    <w:rsid w:val="00F704A8"/>
    <w:rsid w:val="00F70AF7"/>
    <w:rsid w:val="00F70D22"/>
    <w:rsid w:val="00F7204C"/>
    <w:rsid w:val="00F7207D"/>
    <w:rsid w:val="00F7267A"/>
    <w:rsid w:val="00F75644"/>
    <w:rsid w:val="00F75D7F"/>
    <w:rsid w:val="00F77ADC"/>
    <w:rsid w:val="00F806E1"/>
    <w:rsid w:val="00F81521"/>
    <w:rsid w:val="00F81D86"/>
    <w:rsid w:val="00F828DB"/>
    <w:rsid w:val="00F858E1"/>
    <w:rsid w:val="00F85E1C"/>
    <w:rsid w:val="00F878E2"/>
    <w:rsid w:val="00F921E0"/>
    <w:rsid w:val="00F935FD"/>
    <w:rsid w:val="00F937F7"/>
    <w:rsid w:val="00F93D3A"/>
    <w:rsid w:val="00F93E56"/>
    <w:rsid w:val="00F94380"/>
    <w:rsid w:val="00F96AE6"/>
    <w:rsid w:val="00F97780"/>
    <w:rsid w:val="00FA225E"/>
    <w:rsid w:val="00FA3083"/>
    <w:rsid w:val="00FA32B7"/>
    <w:rsid w:val="00FA33A9"/>
    <w:rsid w:val="00FA37B3"/>
    <w:rsid w:val="00FA4754"/>
    <w:rsid w:val="00FA711F"/>
    <w:rsid w:val="00FB0E64"/>
    <w:rsid w:val="00FB101A"/>
    <w:rsid w:val="00FB11C8"/>
    <w:rsid w:val="00FB27A1"/>
    <w:rsid w:val="00FB299B"/>
    <w:rsid w:val="00FC015C"/>
    <w:rsid w:val="00FC1726"/>
    <w:rsid w:val="00FC1A81"/>
    <w:rsid w:val="00FC2832"/>
    <w:rsid w:val="00FC2969"/>
    <w:rsid w:val="00FC7302"/>
    <w:rsid w:val="00FD04DB"/>
    <w:rsid w:val="00FD2144"/>
    <w:rsid w:val="00FD2950"/>
    <w:rsid w:val="00FD3E50"/>
    <w:rsid w:val="00FD3F5C"/>
    <w:rsid w:val="00FD4040"/>
    <w:rsid w:val="00FD4567"/>
    <w:rsid w:val="00FD4727"/>
    <w:rsid w:val="00FD6F5E"/>
    <w:rsid w:val="00FD713C"/>
    <w:rsid w:val="00FD75C4"/>
    <w:rsid w:val="00FD79E6"/>
    <w:rsid w:val="00FD7C95"/>
    <w:rsid w:val="00FE0BA2"/>
    <w:rsid w:val="00FE4AA1"/>
    <w:rsid w:val="00FE4B94"/>
    <w:rsid w:val="00FE5F35"/>
    <w:rsid w:val="00FE69FA"/>
    <w:rsid w:val="00FE6D55"/>
    <w:rsid w:val="00FF3ECE"/>
    <w:rsid w:val="00FF488A"/>
    <w:rsid w:val="00FF4BED"/>
    <w:rsid w:val="00FF6A2C"/>
    <w:rsid w:val="00FF6EB2"/>
    <w:rsid w:val="00FF7315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2558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92558"/>
    <w:pPr>
      <w:keepNext/>
      <w:ind w:right="21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992558"/>
    <w:pPr>
      <w:keepNext/>
      <w:jc w:val="center"/>
      <w:outlineLvl w:val="3"/>
    </w:pPr>
    <w:rPr>
      <w:rFonts w:eastAsia="Arial Unicode MS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558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992558"/>
    <w:pPr>
      <w:spacing w:line="360" w:lineRule="auto"/>
      <w:jc w:val="both"/>
    </w:pPr>
    <w:rPr>
      <w:sz w:val="28"/>
      <w:szCs w:val="20"/>
    </w:rPr>
  </w:style>
  <w:style w:type="paragraph" w:styleId="a6">
    <w:name w:val="footer"/>
    <w:basedOn w:val="a"/>
    <w:link w:val="a7"/>
    <w:semiHidden/>
    <w:rsid w:val="00992558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992558"/>
  </w:style>
  <w:style w:type="paragraph" w:styleId="a9">
    <w:name w:val="caption"/>
    <w:basedOn w:val="a"/>
    <w:qFormat/>
    <w:rsid w:val="00992558"/>
    <w:pPr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992558"/>
    <w:pPr>
      <w:spacing w:line="360" w:lineRule="auto"/>
      <w:jc w:val="both"/>
    </w:pPr>
  </w:style>
  <w:style w:type="character" w:customStyle="1" w:styleId="10">
    <w:name w:val="Заголовок 1 Знак"/>
    <w:link w:val="1"/>
    <w:rsid w:val="0063188E"/>
    <w:rPr>
      <w:rFonts w:eastAsia="Arial Unicode MS"/>
      <w:b/>
    </w:rPr>
  </w:style>
  <w:style w:type="character" w:customStyle="1" w:styleId="20">
    <w:name w:val="Заголовок 2 Знак"/>
    <w:link w:val="2"/>
    <w:uiPriority w:val="9"/>
    <w:rsid w:val="0063188E"/>
    <w:rPr>
      <w:b/>
      <w:sz w:val="28"/>
      <w:szCs w:val="24"/>
    </w:rPr>
  </w:style>
  <w:style w:type="table" w:styleId="aa">
    <w:name w:val="Table Grid"/>
    <w:basedOn w:val="a1"/>
    <w:uiPriority w:val="59"/>
    <w:rsid w:val="002157E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967D1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rsid w:val="007967D1"/>
    <w:rPr>
      <w:b/>
      <w:sz w:val="28"/>
    </w:rPr>
  </w:style>
  <w:style w:type="paragraph" w:customStyle="1" w:styleId="ConsPlusTitle">
    <w:name w:val="ConsPlusTitle"/>
    <w:uiPriority w:val="99"/>
    <w:rsid w:val="00972E8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2E8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72E8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09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rsid w:val="002D09C9"/>
    <w:pPr>
      <w:tabs>
        <w:tab w:val="right" w:leader="dot" w:pos="6521"/>
      </w:tabs>
      <w:ind w:right="111"/>
      <w:jc w:val="center"/>
      <w:outlineLvl w:val="0"/>
    </w:pPr>
    <w:rPr>
      <w:noProof/>
    </w:rPr>
  </w:style>
  <w:style w:type="paragraph" w:styleId="af">
    <w:name w:val="Normal (Web)"/>
    <w:basedOn w:val="a"/>
    <w:uiPriority w:val="99"/>
    <w:unhideWhenUsed/>
    <w:rsid w:val="00CD4ED0"/>
    <w:pPr>
      <w:spacing w:before="100" w:beforeAutospacing="1" w:after="100" w:afterAutospacing="1"/>
    </w:pPr>
  </w:style>
  <w:style w:type="character" w:customStyle="1" w:styleId="titlerazdel">
    <w:name w:val="title_razdel"/>
    <w:rsid w:val="00CD4ED0"/>
  </w:style>
  <w:style w:type="character" w:styleId="af0">
    <w:name w:val="Hyperlink"/>
    <w:uiPriority w:val="99"/>
    <w:unhideWhenUsed/>
    <w:rsid w:val="007C4522"/>
    <w:rPr>
      <w:color w:val="0000FF"/>
      <w:u w:val="single"/>
    </w:rPr>
  </w:style>
  <w:style w:type="paragraph" w:styleId="af1">
    <w:name w:val="No Spacing"/>
    <w:uiPriority w:val="1"/>
    <w:qFormat/>
    <w:rsid w:val="00892B76"/>
    <w:rPr>
      <w:rFonts w:ascii="Calibri" w:hAnsi="Calibri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F61E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F61E9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835CF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AA5EB0"/>
    <w:pPr>
      <w:spacing w:before="120"/>
      <w:ind w:left="720"/>
      <w:contextualSpacing/>
      <w:jc w:val="both"/>
    </w:pPr>
    <w:rPr>
      <w:sz w:val="28"/>
    </w:rPr>
  </w:style>
  <w:style w:type="character" w:styleId="af4">
    <w:name w:val="annotation reference"/>
    <w:uiPriority w:val="99"/>
    <w:unhideWhenUsed/>
    <w:rsid w:val="00AA5EB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A5EB0"/>
    <w:pPr>
      <w:spacing w:before="120"/>
      <w:jc w:val="both"/>
    </w:pPr>
    <w:rPr>
      <w:sz w:val="28"/>
      <w:szCs w:val="20"/>
    </w:rPr>
  </w:style>
  <w:style w:type="character" w:customStyle="1" w:styleId="af6">
    <w:name w:val="Текст примечания Знак"/>
    <w:link w:val="af5"/>
    <w:uiPriority w:val="99"/>
    <w:rsid w:val="00AA5EB0"/>
    <w:rPr>
      <w:sz w:val="28"/>
    </w:rPr>
  </w:style>
  <w:style w:type="character" w:customStyle="1" w:styleId="af3">
    <w:name w:val="Абзац списка Знак"/>
    <w:link w:val="af2"/>
    <w:uiPriority w:val="34"/>
    <w:locked/>
    <w:rsid w:val="00AA5EB0"/>
    <w:rPr>
      <w:sz w:val="28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D4567"/>
    <w:pPr>
      <w:spacing w:before="0"/>
      <w:jc w:val="left"/>
    </w:pPr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FD4567"/>
    <w:rPr>
      <w:b/>
      <w:bCs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1345D1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semiHidden/>
    <w:rsid w:val="001345D1"/>
    <w:rPr>
      <w:rFonts w:ascii="Calibri" w:eastAsia="Calibri" w:hAnsi="Calibri"/>
      <w:lang w:eastAsia="en-US"/>
    </w:rPr>
  </w:style>
  <w:style w:type="character" w:styleId="afb">
    <w:name w:val="footnote reference"/>
    <w:uiPriority w:val="99"/>
    <w:semiHidden/>
    <w:unhideWhenUsed/>
    <w:rsid w:val="001345D1"/>
    <w:rPr>
      <w:vertAlign w:val="superscript"/>
    </w:rPr>
  </w:style>
  <w:style w:type="paragraph" w:customStyle="1" w:styleId="3">
    <w:name w:val="Список Н3"/>
    <w:rsid w:val="001218F1"/>
    <w:pPr>
      <w:numPr>
        <w:numId w:val="2"/>
      </w:numPr>
      <w:tabs>
        <w:tab w:val="clear" w:pos="1355"/>
        <w:tab w:val="left" w:pos="1797"/>
      </w:tabs>
      <w:spacing w:line="360" w:lineRule="auto"/>
    </w:pPr>
    <w:rPr>
      <w:rFonts w:ascii="Arial" w:hAnsi="Arial"/>
    </w:rPr>
  </w:style>
  <w:style w:type="paragraph" w:styleId="afc">
    <w:name w:val="Revision"/>
    <w:hidden/>
    <w:uiPriority w:val="99"/>
    <w:semiHidden/>
    <w:rsid w:val="00D43483"/>
    <w:rPr>
      <w:sz w:val="24"/>
      <w:szCs w:val="24"/>
    </w:rPr>
  </w:style>
  <w:style w:type="character" w:customStyle="1" w:styleId="a7">
    <w:name w:val="Нижний колонтитул Знак"/>
    <w:link w:val="a6"/>
    <w:semiHidden/>
    <w:rsid w:val="009D09EF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A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style-span">
    <w:name w:val="apple-style-span"/>
    <w:basedOn w:val="a0"/>
    <w:rsid w:val="00D63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E2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21"/>
      <w:jc w:val="center"/>
      <w:outlineLvl w:val="1"/>
    </w:pPr>
    <w:rPr>
      <w:b/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Arial Unicode MS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  <w:szCs w:val="20"/>
    </w:r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qFormat/>
    <w:pPr>
      <w:jc w:val="center"/>
    </w:pPr>
    <w:rPr>
      <w:sz w:val="28"/>
      <w:szCs w:val="20"/>
    </w:rPr>
  </w:style>
  <w:style w:type="paragraph" w:styleId="21">
    <w:name w:val="Body Text 2"/>
    <w:basedOn w:val="a"/>
    <w:semiHidden/>
    <w:pPr>
      <w:spacing w:line="360" w:lineRule="auto"/>
      <w:jc w:val="both"/>
    </w:pPr>
  </w:style>
  <w:style w:type="character" w:customStyle="1" w:styleId="10">
    <w:name w:val="Заголовок 1 Знак"/>
    <w:link w:val="1"/>
    <w:rsid w:val="0063188E"/>
    <w:rPr>
      <w:rFonts w:eastAsia="Arial Unicode MS"/>
      <w:b/>
    </w:rPr>
  </w:style>
  <w:style w:type="character" w:customStyle="1" w:styleId="20">
    <w:name w:val="Заголовок 2 Знак"/>
    <w:link w:val="2"/>
    <w:uiPriority w:val="9"/>
    <w:rsid w:val="0063188E"/>
    <w:rPr>
      <w:b/>
      <w:sz w:val="28"/>
      <w:szCs w:val="24"/>
    </w:rPr>
  </w:style>
  <w:style w:type="table" w:styleId="aa">
    <w:name w:val="Table Grid"/>
    <w:basedOn w:val="a1"/>
    <w:uiPriority w:val="59"/>
    <w:rsid w:val="002157E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967D1"/>
    <w:pPr>
      <w:jc w:val="center"/>
    </w:pPr>
    <w:rPr>
      <w:b/>
      <w:sz w:val="28"/>
      <w:szCs w:val="20"/>
      <w:lang w:val="x-none" w:eastAsia="x-none"/>
    </w:rPr>
  </w:style>
  <w:style w:type="character" w:customStyle="1" w:styleId="ac">
    <w:name w:val="Подзаголовок Знак"/>
    <w:link w:val="ab"/>
    <w:rsid w:val="007967D1"/>
    <w:rPr>
      <w:b/>
      <w:sz w:val="28"/>
    </w:rPr>
  </w:style>
  <w:style w:type="paragraph" w:customStyle="1" w:styleId="ConsPlusTitle">
    <w:name w:val="ConsPlusTitle"/>
    <w:uiPriority w:val="99"/>
    <w:rsid w:val="00972E8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2E8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972E8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09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rsid w:val="002D09C9"/>
    <w:pPr>
      <w:tabs>
        <w:tab w:val="right" w:leader="dot" w:pos="6521"/>
      </w:tabs>
      <w:ind w:right="111"/>
      <w:jc w:val="center"/>
      <w:outlineLvl w:val="0"/>
    </w:pPr>
    <w:rPr>
      <w:noProof/>
    </w:rPr>
  </w:style>
  <w:style w:type="paragraph" w:styleId="af">
    <w:name w:val="Normal (Web)"/>
    <w:basedOn w:val="a"/>
    <w:uiPriority w:val="99"/>
    <w:unhideWhenUsed/>
    <w:rsid w:val="00CD4ED0"/>
    <w:pPr>
      <w:spacing w:before="100" w:beforeAutospacing="1" w:after="100" w:afterAutospacing="1"/>
    </w:pPr>
  </w:style>
  <w:style w:type="character" w:customStyle="1" w:styleId="titlerazdel">
    <w:name w:val="title_razdel"/>
    <w:rsid w:val="00CD4ED0"/>
  </w:style>
  <w:style w:type="character" w:styleId="af0">
    <w:name w:val="Hyperlink"/>
    <w:uiPriority w:val="99"/>
    <w:unhideWhenUsed/>
    <w:rsid w:val="007C4522"/>
    <w:rPr>
      <w:color w:val="0000FF"/>
      <w:u w:val="single"/>
    </w:rPr>
  </w:style>
  <w:style w:type="paragraph" w:styleId="af1">
    <w:name w:val="No Spacing"/>
    <w:uiPriority w:val="1"/>
    <w:qFormat/>
    <w:rsid w:val="00892B76"/>
    <w:rPr>
      <w:rFonts w:ascii="Calibri" w:hAnsi="Calibri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F61E90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F61E9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835CF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AA5EB0"/>
    <w:pPr>
      <w:spacing w:before="120"/>
      <w:ind w:left="720"/>
      <w:contextualSpacing/>
      <w:jc w:val="both"/>
    </w:pPr>
    <w:rPr>
      <w:sz w:val="28"/>
      <w:lang w:val="x-none" w:eastAsia="x-none"/>
    </w:rPr>
  </w:style>
  <w:style w:type="character" w:styleId="af4">
    <w:name w:val="annotation reference"/>
    <w:uiPriority w:val="99"/>
    <w:unhideWhenUsed/>
    <w:rsid w:val="00AA5EB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A5EB0"/>
    <w:pPr>
      <w:spacing w:before="120"/>
      <w:jc w:val="both"/>
    </w:pPr>
    <w:rPr>
      <w:sz w:val="28"/>
      <w:szCs w:val="20"/>
      <w:lang w:val="x-none" w:eastAsia="x-none"/>
    </w:rPr>
  </w:style>
  <w:style w:type="character" w:customStyle="1" w:styleId="af6">
    <w:name w:val="Текст примечания Знак"/>
    <w:link w:val="af5"/>
    <w:uiPriority w:val="99"/>
    <w:rsid w:val="00AA5EB0"/>
    <w:rPr>
      <w:sz w:val="28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AA5EB0"/>
    <w:rPr>
      <w:sz w:val="28"/>
      <w:szCs w:val="24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D4567"/>
    <w:pPr>
      <w:spacing w:before="0"/>
      <w:jc w:val="left"/>
    </w:pPr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FD4567"/>
    <w:rPr>
      <w:b/>
      <w:bCs/>
      <w:sz w:val="28"/>
      <w:lang w:val="x-none" w:eastAsia="x-none"/>
    </w:rPr>
  </w:style>
  <w:style w:type="paragraph" w:styleId="af9">
    <w:name w:val="footnote text"/>
    <w:basedOn w:val="a"/>
    <w:link w:val="afa"/>
    <w:uiPriority w:val="99"/>
    <w:semiHidden/>
    <w:unhideWhenUsed/>
    <w:rsid w:val="001345D1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a">
    <w:name w:val="Текст сноски Знак"/>
    <w:link w:val="af9"/>
    <w:uiPriority w:val="99"/>
    <w:semiHidden/>
    <w:rsid w:val="001345D1"/>
    <w:rPr>
      <w:rFonts w:ascii="Calibri" w:eastAsia="Calibri" w:hAnsi="Calibri"/>
      <w:lang w:eastAsia="en-US"/>
    </w:rPr>
  </w:style>
  <w:style w:type="character" w:styleId="afb">
    <w:name w:val="footnote reference"/>
    <w:uiPriority w:val="99"/>
    <w:semiHidden/>
    <w:unhideWhenUsed/>
    <w:rsid w:val="001345D1"/>
    <w:rPr>
      <w:vertAlign w:val="superscript"/>
    </w:rPr>
  </w:style>
  <w:style w:type="paragraph" w:customStyle="1" w:styleId="3">
    <w:name w:val="Список Н3"/>
    <w:rsid w:val="001218F1"/>
    <w:pPr>
      <w:numPr>
        <w:numId w:val="2"/>
      </w:numPr>
      <w:tabs>
        <w:tab w:val="clear" w:pos="1355"/>
        <w:tab w:val="left" w:pos="1797"/>
      </w:tabs>
      <w:spacing w:line="360" w:lineRule="auto"/>
    </w:pPr>
    <w:rPr>
      <w:rFonts w:ascii="Arial" w:hAnsi="Arial"/>
    </w:rPr>
  </w:style>
  <w:style w:type="paragraph" w:styleId="afc">
    <w:name w:val="Revision"/>
    <w:hidden/>
    <w:uiPriority w:val="99"/>
    <w:semiHidden/>
    <w:rsid w:val="00D43483"/>
    <w:rPr>
      <w:sz w:val="24"/>
      <w:szCs w:val="24"/>
    </w:rPr>
  </w:style>
  <w:style w:type="character" w:customStyle="1" w:styleId="a7">
    <w:name w:val="Нижний колонтитул Знак"/>
    <w:link w:val="a6"/>
    <w:semiHidden/>
    <w:rsid w:val="009D09EF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A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CD4A-0BFD-4F5A-966A-B65B24D7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Depcult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SavickajaTV</dc:creator>
  <cp:lastModifiedBy>ousedova</cp:lastModifiedBy>
  <cp:revision>94</cp:revision>
  <cp:lastPrinted>2019-04-05T06:43:00Z</cp:lastPrinted>
  <dcterms:created xsi:type="dcterms:W3CDTF">2018-03-27T09:20:00Z</dcterms:created>
  <dcterms:modified xsi:type="dcterms:W3CDTF">2019-04-05T06:43:00Z</dcterms:modified>
</cp:coreProperties>
</file>